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F50" w:rsidRPr="000971AD" w:rsidRDefault="000971AD" w:rsidP="000971AD">
      <w:pPr>
        <w:pStyle w:val="1"/>
        <w:tabs>
          <w:tab w:val="left" w:pos="180"/>
        </w:tabs>
        <w:spacing w:before="0" w:after="0"/>
        <w:jc w:val="right"/>
        <w:rPr>
          <w:rFonts w:ascii="Times New Roman" w:hAnsi="Times New Roman" w:cs="Times New Roman"/>
          <w:bCs w:val="0"/>
          <w:sz w:val="24"/>
          <w:szCs w:val="24"/>
        </w:rPr>
      </w:pPr>
      <w:bookmarkStart w:id="0" w:name="_GoBack"/>
      <w:bookmarkEnd w:id="0"/>
      <w:r w:rsidRPr="000971AD">
        <w:rPr>
          <w:rFonts w:ascii="Times New Roman" w:hAnsi="Times New Roman" w:cs="Times New Roman"/>
          <w:bCs w:val="0"/>
          <w:sz w:val="24"/>
          <w:szCs w:val="24"/>
        </w:rPr>
        <w:t>ПРОЕКТ</w:t>
      </w:r>
    </w:p>
    <w:p w:rsidR="002D2F50" w:rsidRPr="00FC5D80" w:rsidRDefault="002D2F50" w:rsidP="002D2F50">
      <w:pPr>
        <w:shd w:val="clear" w:color="auto" w:fill="FFFFFF"/>
        <w:ind w:firstLine="540"/>
        <w:jc w:val="center"/>
        <w:rPr>
          <w:b/>
          <w:bCs/>
          <w:color w:val="000000"/>
          <w:sz w:val="24"/>
          <w:szCs w:val="24"/>
        </w:rPr>
      </w:pPr>
      <w:r w:rsidRPr="00FC5D80">
        <w:rPr>
          <w:b/>
          <w:bCs/>
          <w:color w:val="000000"/>
          <w:sz w:val="24"/>
          <w:szCs w:val="24"/>
        </w:rPr>
        <w:t>ПОЛОЖЕНИЕ</w:t>
      </w:r>
    </w:p>
    <w:p w:rsidR="002D2F50" w:rsidRPr="00FC5D80" w:rsidRDefault="002D2F50" w:rsidP="002D2F50">
      <w:pPr>
        <w:shd w:val="clear" w:color="auto" w:fill="FFFFFF"/>
        <w:ind w:firstLine="540"/>
        <w:jc w:val="center"/>
        <w:rPr>
          <w:b/>
          <w:bCs/>
          <w:color w:val="000000"/>
          <w:sz w:val="24"/>
          <w:szCs w:val="24"/>
        </w:rPr>
      </w:pPr>
      <w:r w:rsidRPr="00FC5D80">
        <w:rPr>
          <w:b/>
          <w:bCs/>
          <w:color w:val="000000"/>
          <w:sz w:val="24"/>
          <w:szCs w:val="24"/>
        </w:rPr>
        <w:t xml:space="preserve">ОБ ОХРАНЕ ЖИЗНИ </w:t>
      </w:r>
      <w:proofErr w:type="gramStart"/>
      <w:r w:rsidRPr="00FC5D80">
        <w:rPr>
          <w:b/>
          <w:bCs/>
          <w:color w:val="000000"/>
          <w:sz w:val="24"/>
          <w:szCs w:val="24"/>
        </w:rPr>
        <w:t>И  ЗДОРОВЬЯ</w:t>
      </w:r>
      <w:proofErr w:type="gramEnd"/>
      <w:r w:rsidRPr="00FC5D80">
        <w:rPr>
          <w:b/>
          <w:bCs/>
          <w:color w:val="000000"/>
          <w:sz w:val="24"/>
          <w:szCs w:val="24"/>
        </w:rPr>
        <w:t xml:space="preserve"> ВОСПИТАННИКОВ </w:t>
      </w:r>
    </w:p>
    <w:p w:rsidR="002D2F50" w:rsidRDefault="000422E0" w:rsidP="002D2F50">
      <w:pPr>
        <w:shd w:val="clear" w:color="auto" w:fill="FFFFFF"/>
        <w:ind w:firstLine="54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МАДОУ «Детский сад №127</w:t>
      </w:r>
      <w:r w:rsidR="002D2F50" w:rsidRPr="00FC5D80">
        <w:rPr>
          <w:b/>
          <w:bCs/>
          <w:color w:val="000000"/>
          <w:sz w:val="24"/>
          <w:szCs w:val="24"/>
        </w:rPr>
        <w:t>»</w:t>
      </w:r>
    </w:p>
    <w:p w:rsidR="002D2F50" w:rsidRPr="00FC5D80" w:rsidRDefault="002D2F50" w:rsidP="002D2F50">
      <w:pPr>
        <w:shd w:val="clear" w:color="auto" w:fill="FFFFFF"/>
        <w:ind w:firstLine="540"/>
        <w:jc w:val="center"/>
        <w:rPr>
          <w:b/>
          <w:sz w:val="24"/>
          <w:szCs w:val="24"/>
        </w:rPr>
      </w:pPr>
    </w:p>
    <w:p w:rsidR="002D2F50" w:rsidRPr="00FC5D80" w:rsidRDefault="002D2F50" w:rsidP="002D2F50">
      <w:pPr>
        <w:ind w:firstLine="540"/>
        <w:jc w:val="both"/>
        <w:rPr>
          <w:b/>
          <w:bCs/>
          <w:sz w:val="24"/>
          <w:szCs w:val="24"/>
        </w:rPr>
      </w:pPr>
      <w:r w:rsidRPr="00FC5D80">
        <w:rPr>
          <w:b/>
          <w:bCs/>
          <w:spacing w:val="-5"/>
          <w:sz w:val="24"/>
          <w:szCs w:val="24"/>
        </w:rPr>
        <w:t>1. Общие положения</w:t>
      </w:r>
    </w:p>
    <w:p w:rsidR="002D2F50" w:rsidRPr="00FC5D80" w:rsidRDefault="002D2F50" w:rsidP="002D2F50">
      <w:pPr>
        <w:pStyle w:val="1"/>
        <w:spacing w:before="0" w:after="0"/>
        <w:ind w:firstLine="540"/>
        <w:jc w:val="both"/>
        <w:rPr>
          <w:rFonts w:ascii="Times New Roman" w:hAnsi="Times New Roman" w:cs="Times New Roman"/>
          <w:b w:val="0"/>
          <w:bCs w:val="0"/>
          <w:kern w:val="36"/>
          <w:sz w:val="24"/>
          <w:szCs w:val="24"/>
        </w:rPr>
      </w:pPr>
      <w:r w:rsidRPr="00FC5D80">
        <w:rPr>
          <w:rFonts w:ascii="Times New Roman" w:hAnsi="Times New Roman" w:cs="Times New Roman"/>
          <w:b w:val="0"/>
          <w:sz w:val="24"/>
          <w:szCs w:val="24"/>
        </w:rPr>
        <w:t xml:space="preserve">1.1. Настоящее Положение об охране жизни и здоровья воспитанников (далее – Положение) </w:t>
      </w:r>
      <w:r w:rsidR="000422E0">
        <w:rPr>
          <w:rFonts w:ascii="Times New Roman" w:hAnsi="Times New Roman" w:cs="Times New Roman"/>
          <w:b w:val="0"/>
          <w:sz w:val="24"/>
          <w:szCs w:val="24"/>
        </w:rPr>
        <w:t>Муниципального автономного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дошкольного образователь</w:t>
      </w:r>
      <w:r w:rsidR="000422E0">
        <w:rPr>
          <w:rFonts w:ascii="Times New Roman" w:hAnsi="Times New Roman" w:cs="Times New Roman"/>
          <w:b w:val="0"/>
          <w:sz w:val="24"/>
          <w:szCs w:val="24"/>
        </w:rPr>
        <w:t>ного учреждения «Детский сад №127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комбинированного вида</w:t>
      </w:r>
      <w:r w:rsidR="000422E0">
        <w:rPr>
          <w:rFonts w:ascii="Times New Roman" w:hAnsi="Times New Roman" w:cs="Times New Roman"/>
          <w:b w:val="0"/>
          <w:sz w:val="24"/>
          <w:szCs w:val="24"/>
        </w:rPr>
        <w:t xml:space="preserve"> с татарским языком воспитания и обучения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» Советского района г. Казани </w:t>
      </w:r>
      <w:r w:rsidR="000422E0">
        <w:rPr>
          <w:rFonts w:ascii="Times New Roman" w:hAnsi="Times New Roman" w:cs="Times New Roman"/>
          <w:b w:val="0"/>
          <w:sz w:val="24"/>
          <w:szCs w:val="24"/>
        </w:rPr>
        <w:t>(далее – МАДОУ «Детский сад №127</w:t>
      </w:r>
      <w:r w:rsidRPr="00FC5D80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Pr="00FC5D80">
        <w:rPr>
          <w:rFonts w:ascii="Times New Roman" w:hAnsi="Times New Roman" w:cs="Times New Roman"/>
          <w:b w:val="0"/>
          <w:sz w:val="24"/>
          <w:szCs w:val="24"/>
        </w:rPr>
        <w:t xml:space="preserve">регламентирует деятельность </w:t>
      </w:r>
      <w:r w:rsidR="000422E0">
        <w:rPr>
          <w:rFonts w:ascii="Times New Roman" w:hAnsi="Times New Roman" w:cs="Times New Roman"/>
          <w:b w:val="0"/>
          <w:sz w:val="24"/>
          <w:szCs w:val="24"/>
        </w:rPr>
        <w:t>МАДОУ «Детский сад №127</w:t>
      </w:r>
      <w:r w:rsidRPr="00FC5D80">
        <w:rPr>
          <w:rFonts w:ascii="Times New Roman" w:hAnsi="Times New Roman" w:cs="Times New Roman"/>
          <w:b w:val="0"/>
          <w:sz w:val="24"/>
          <w:szCs w:val="24"/>
        </w:rPr>
        <w:t xml:space="preserve">» по охране жизни и  здоровья воспитанников в соответствии с Федеральным законом от 29.12.2012 № 273-ФЗ "Об образовании в Российской Федерации", приказом Министерства здравоохранения Российской Федерации от 05 ноября 2013 года </w:t>
      </w:r>
      <w:r w:rsidRPr="00075F9D">
        <w:rPr>
          <w:rFonts w:ascii="Times New Roman" w:hAnsi="Times New Roman" w:cs="Times New Roman"/>
          <w:b w:val="0"/>
          <w:sz w:val="24"/>
          <w:szCs w:val="24"/>
        </w:rPr>
        <w:t>№ 822</w:t>
      </w:r>
      <w:r w:rsidR="00282CB8" w:rsidRPr="00075F9D">
        <w:rPr>
          <w:rFonts w:ascii="Times New Roman" w:hAnsi="Times New Roman" w:cs="Times New Roman"/>
          <w:b w:val="0"/>
          <w:sz w:val="24"/>
          <w:szCs w:val="24"/>
        </w:rPr>
        <w:t>н</w:t>
      </w:r>
      <w:r w:rsidRPr="00075F9D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Pr="00FC5D80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Порядка оказания медицинской помощи несовершеннолетним, в том числе в период обучения и воспитания </w:t>
      </w:r>
      <w:r w:rsidR="003D6620">
        <w:rPr>
          <w:rFonts w:ascii="Times New Roman" w:hAnsi="Times New Roman" w:cs="Times New Roman"/>
          <w:b w:val="0"/>
          <w:sz w:val="24"/>
          <w:szCs w:val="24"/>
        </w:rPr>
        <w:t xml:space="preserve">в образовательных организациях» </w:t>
      </w:r>
      <w:r w:rsidRPr="00FC5D80">
        <w:rPr>
          <w:rFonts w:ascii="Times New Roman" w:hAnsi="Times New Roman" w:cs="Times New Roman"/>
          <w:b w:val="0"/>
          <w:sz w:val="24"/>
          <w:szCs w:val="24"/>
        </w:rPr>
        <w:t>(</w:t>
      </w:r>
      <w:r w:rsidR="003D6620">
        <w:rPr>
          <w:rFonts w:ascii="Times New Roman" w:hAnsi="Times New Roman" w:cs="Times New Roman"/>
          <w:b w:val="0"/>
          <w:sz w:val="24"/>
          <w:szCs w:val="24"/>
        </w:rPr>
        <w:t>в редакции приказа Минздрава России от 03.09.2015 № 613н, от 21.02.2020 г. № 114н</w:t>
      </w:r>
      <w:r w:rsidRPr="00FC5D80">
        <w:rPr>
          <w:rFonts w:ascii="Times New Roman" w:hAnsi="Times New Roman" w:cs="Times New Roman"/>
          <w:b w:val="0"/>
          <w:spacing w:val="5"/>
          <w:sz w:val="24"/>
          <w:szCs w:val="24"/>
        </w:rPr>
        <w:t xml:space="preserve">), «Инструкцией по организации охраны жизни и здоровья детей в детских садах и на детских площадках», действующими СанПиН (далее – (по тексту) СанПиН </w:t>
      </w:r>
      <w:proofErr w:type="spellStart"/>
      <w:r w:rsidR="003D6620" w:rsidRPr="003D6620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>СанПиН</w:t>
      </w:r>
      <w:proofErr w:type="spellEnd"/>
      <w:r w:rsidR="003D6620" w:rsidRPr="003D6620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 2.4.3648-20</w:t>
      </w:r>
      <w:r w:rsidRPr="00FC5D80">
        <w:rPr>
          <w:rFonts w:ascii="Times New Roman" w:hAnsi="Times New Roman" w:cs="Times New Roman"/>
          <w:b w:val="0"/>
          <w:bCs w:val="0"/>
          <w:kern w:val="36"/>
          <w:sz w:val="24"/>
          <w:szCs w:val="24"/>
        </w:rPr>
        <w:t>)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1.2. Организация охраны жизни </w:t>
      </w:r>
      <w:proofErr w:type="gramStart"/>
      <w:r w:rsidRPr="00FC5D80">
        <w:rPr>
          <w:spacing w:val="5"/>
          <w:sz w:val="24"/>
          <w:szCs w:val="24"/>
        </w:rPr>
        <w:t>и  здоровья</w:t>
      </w:r>
      <w:proofErr w:type="gramEnd"/>
      <w:r w:rsidRPr="00FC5D80">
        <w:rPr>
          <w:spacing w:val="5"/>
          <w:sz w:val="24"/>
          <w:szCs w:val="24"/>
        </w:rPr>
        <w:t xml:space="preserve"> воспитанников в период обучения и воспитания </w:t>
      </w:r>
      <w:r w:rsidRPr="00FC5D80">
        <w:rPr>
          <w:sz w:val="24"/>
          <w:szCs w:val="24"/>
        </w:rPr>
        <w:t xml:space="preserve"> осуществляется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z w:val="24"/>
          <w:szCs w:val="24"/>
        </w:rPr>
        <w:t>».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 xml:space="preserve">1.3.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z w:val="24"/>
          <w:szCs w:val="24"/>
        </w:rPr>
        <w:t>»  несет</w:t>
      </w:r>
      <w:proofErr w:type="gramEnd"/>
      <w:r w:rsidRPr="00FC5D80">
        <w:rPr>
          <w:sz w:val="24"/>
          <w:szCs w:val="24"/>
        </w:rPr>
        <w:t xml:space="preserve"> ответственность в установленном законодательством Российской Федерации порядке за жизнь и здоровье воспитанников.</w:t>
      </w:r>
    </w:p>
    <w:p w:rsidR="002D2F5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 xml:space="preserve">1.4. Все без исключения работники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z w:val="24"/>
          <w:szCs w:val="24"/>
        </w:rPr>
        <w:t>»  несут</w:t>
      </w:r>
      <w:proofErr w:type="gramEnd"/>
      <w:r w:rsidRPr="00FC5D80">
        <w:rPr>
          <w:sz w:val="24"/>
          <w:szCs w:val="24"/>
        </w:rPr>
        <w:t xml:space="preserve"> персональную ответственность за охрану жизни и здоровья воспитанников. Правила, изложенные в настоящем Положении, обязательны для исполнения всеми работниками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z w:val="24"/>
          <w:szCs w:val="24"/>
        </w:rPr>
        <w:t>».</w:t>
      </w:r>
    </w:p>
    <w:p w:rsidR="00075F9D" w:rsidRPr="00FC5D80" w:rsidRDefault="00075F9D" w:rsidP="002D2F50">
      <w:pPr>
        <w:ind w:firstLine="540"/>
        <w:jc w:val="both"/>
        <w:rPr>
          <w:sz w:val="24"/>
          <w:szCs w:val="24"/>
        </w:rPr>
      </w:pPr>
    </w:p>
    <w:p w:rsidR="002D2F50" w:rsidRPr="00FC5D80" w:rsidRDefault="002D2F50" w:rsidP="002D2F50">
      <w:pPr>
        <w:ind w:firstLine="540"/>
        <w:jc w:val="both"/>
        <w:rPr>
          <w:b/>
          <w:sz w:val="24"/>
          <w:szCs w:val="24"/>
        </w:rPr>
      </w:pPr>
      <w:r w:rsidRPr="00FC5D80">
        <w:rPr>
          <w:b/>
          <w:sz w:val="24"/>
          <w:szCs w:val="24"/>
        </w:rPr>
        <w:t>2. Общие требования безопасности</w:t>
      </w:r>
    </w:p>
    <w:p w:rsidR="002D2F50" w:rsidRPr="00FC5D80" w:rsidRDefault="002D2F50" w:rsidP="002D2F50">
      <w:pPr>
        <w:ind w:left="180" w:hanging="18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 xml:space="preserve">2.1. Каждый работник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z w:val="24"/>
          <w:szCs w:val="24"/>
        </w:rPr>
        <w:t>»  должен</w:t>
      </w:r>
      <w:proofErr w:type="gramEnd"/>
      <w:r w:rsidRPr="00FC5D80">
        <w:rPr>
          <w:sz w:val="24"/>
          <w:szCs w:val="24"/>
        </w:rPr>
        <w:t xml:space="preserve"> знать и выполнять:</w:t>
      </w:r>
    </w:p>
    <w:p w:rsidR="00075F9D" w:rsidRDefault="00075F9D" w:rsidP="00075F9D">
      <w:pPr>
        <w:autoSpaceDE/>
        <w:autoSpaceDN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2F50" w:rsidRPr="00FC5D80">
        <w:rPr>
          <w:sz w:val="24"/>
          <w:szCs w:val="24"/>
        </w:rPr>
        <w:t>требования настоящего Положения;</w:t>
      </w:r>
    </w:p>
    <w:p w:rsidR="00075F9D" w:rsidRDefault="00075F9D" w:rsidP="00075F9D">
      <w:pPr>
        <w:autoSpaceDE/>
        <w:autoSpaceDN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2F50" w:rsidRPr="00FC5D80">
        <w:rPr>
          <w:sz w:val="24"/>
          <w:szCs w:val="24"/>
        </w:rPr>
        <w:t>инструкции по охране жизни и здоровья детей (при проведении НОД, во время режимных моментов и других видов деятельности воспитанников);</w:t>
      </w:r>
    </w:p>
    <w:p w:rsidR="00075F9D" w:rsidRDefault="00075F9D" w:rsidP="00075F9D">
      <w:pPr>
        <w:autoSpaceDE/>
        <w:autoSpaceDN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2F50" w:rsidRPr="00FC5D80">
        <w:rPr>
          <w:sz w:val="24"/>
          <w:szCs w:val="24"/>
        </w:rPr>
        <w:t>инструкцию по охране труда и технике безопасности;</w:t>
      </w:r>
    </w:p>
    <w:p w:rsidR="00075F9D" w:rsidRDefault="00075F9D" w:rsidP="00075F9D">
      <w:pPr>
        <w:autoSpaceDE/>
        <w:autoSpaceDN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2F50" w:rsidRPr="00FC5D80">
        <w:rPr>
          <w:sz w:val="24"/>
          <w:szCs w:val="24"/>
        </w:rPr>
        <w:t>правила пожарной безопасности, план эвакуации воспитанников и взрослых на случай в</w:t>
      </w:r>
      <w:r>
        <w:rPr>
          <w:sz w:val="24"/>
          <w:szCs w:val="24"/>
        </w:rPr>
        <w:t>озникновения пожара;</w:t>
      </w:r>
    </w:p>
    <w:p w:rsidR="00075F9D" w:rsidRDefault="00075F9D" w:rsidP="00075F9D">
      <w:pPr>
        <w:autoSpaceDE/>
        <w:autoSpaceDN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2F50" w:rsidRPr="00FC5D80">
        <w:rPr>
          <w:sz w:val="24"/>
          <w:szCs w:val="24"/>
        </w:rPr>
        <w:t>инструкции при иных чрезвычайных ситуациях;</w:t>
      </w:r>
    </w:p>
    <w:p w:rsidR="00075F9D" w:rsidRDefault="00075F9D" w:rsidP="00075F9D">
      <w:pPr>
        <w:autoSpaceDE/>
        <w:autoSpaceDN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2F50" w:rsidRPr="00FC5D80">
        <w:rPr>
          <w:sz w:val="24"/>
          <w:szCs w:val="24"/>
        </w:rPr>
        <w:t>действующие СанПиН;</w:t>
      </w:r>
    </w:p>
    <w:p w:rsidR="00075F9D" w:rsidRDefault="00075F9D" w:rsidP="00075F9D">
      <w:pPr>
        <w:autoSpaceDE/>
        <w:autoSpaceDN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2F50" w:rsidRPr="00FC5D80">
        <w:rPr>
          <w:sz w:val="24"/>
          <w:szCs w:val="24"/>
        </w:rPr>
        <w:t>инструкцию по оказанию первой помощи пострадавшим и уметь оказать первую помощь;</w:t>
      </w:r>
    </w:p>
    <w:p w:rsidR="00075F9D" w:rsidRDefault="00075F9D" w:rsidP="00075F9D">
      <w:pPr>
        <w:autoSpaceDE/>
        <w:autoSpaceDN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2F50" w:rsidRPr="00FC5D80">
        <w:rPr>
          <w:sz w:val="24"/>
          <w:szCs w:val="24"/>
        </w:rPr>
        <w:t>правила дорожного движения;</w:t>
      </w:r>
    </w:p>
    <w:p w:rsidR="002D2F50" w:rsidRPr="00FC5D80" w:rsidRDefault="00075F9D" w:rsidP="00075F9D">
      <w:pPr>
        <w:autoSpaceDE/>
        <w:autoSpaceDN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D2F50" w:rsidRPr="00FC5D80">
        <w:rPr>
          <w:sz w:val="24"/>
          <w:szCs w:val="24"/>
        </w:rPr>
        <w:t>иные правила в соответствии с законодательством Российской Федерации.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>2.2. На время кратковременной или долгосрочной замены воспитателя или младшего воспитателя сотрудники обязаны брать на себя функции по охране жизни и здоровья детей, спасению и эвакуации их в случае необходимости.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>2.3. Для экстренной связи воспитатель, старшая медицинская сестра должны владеть информацией о воспитанниках и их родителях (законных представителях): адрес проживания, Ф.И.О. родителей, их место работы, контактные телефоны. Использовать персональные данные детей и родителей воспитанников вышеуказанные сотрудники имеют право только в пределах требований Закона о защите персональных данных.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 xml:space="preserve">2.4. В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z w:val="24"/>
          <w:szCs w:val="24"/>
        </w:rPr>
        <w:t xml:space="preserve">» в доступном месте, в холле здания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z w:val="24"/>
          <w:szCs w:val="24"/>
        </w:rPr>
        <w:t>» размещены на информационных стендах номера телефонов: учредителя, заведующего, старшей медицинской сестры, старшего воспитателя, заведующего хозяйством, экстренных служб.</w:t>
      </w:r>
    </w:p>
    <w:p w:rsidR="002D2F50" w:rsidRPr="00FC5D80" w:rsidRDefault="002D2F50" w:rsidP="002D2F50">
      <w:pPr>
        <w:ind w:firstLine="540"/>
        <w:jc w:val="both"/>
        <w:rPr>
          <w:b/>
          <w:sz w:val="24"/>
          <w:szCs w:val="24"/>
        </w:rPr>
      </w:pPr>
      <w:r w:rsidRPr="00FC5D80">
        <w:rPr>
          <w:b/>
          <w:sz w:val="24"/>
          <w:szCs w:val="24"/>
        </w:rPr>
        <w:lastRenderedPageBreak/>
        <w:t>3. Требования к безопасности во время организации питания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 xml:space="preserve">3.1.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z w:val="24"/>
          <w:szCs w:val="24"/>
        </w:rPr>
        <w:t>»  обязано</w:t>
      </w:r>
      <w:proofErr w:type="gramEnd"/>
      <w:r w:rsidRPr="00FC5D80">
        <w:rPr>
          <w:sz w:val="24"/>
          <w:szCs w:val="24"/>
        </w:rPr>
        <w:t xml:space="preserve"> создать условия для обеспечения питанием воспитанников. 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 xml:space="preserve">3.2. Организация питания воспитанников и работников регламентируется локальным актом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z w:val="24"/>
          <w:szCs w:val="24"/>
        </w:rPr>
        <w:t>».</w:t>
      </w:r>
    </w:p>
    <w:p w:rsidR="002D2F50" w:rsidRPr="00FC5D80" w:rsidRDefault="002D2F50" w:rsidP="002D2F50">
      <w:pPr>
        <w:ind w:firstLine="540"/>
        <w:jc w:val="both"/>
        <w:rPr>
          <w:b/>
          <w:sz w:val="24"/>
          <w:szCs w:val="24"/>
        </w:rPr>
      </w:pPr>
      <w:r w:rsidRPr="00FC5D80">
        <w:rPr>
          <w:b/>
          <w:sz w:val="24"/>
          <w:szCs w:val="24"/>
        </w:rPr>
        <w:t>4. Требования к оказанию первичной медико-санитарной помощи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 xml:space="preserve">4.1. 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>- при оказании первичной доврачебной медико-санитарной помощи в амбулаторных условиях по: вакцинации (проведению профилактических прививок), неотложной медицинской помощи, сестринскому делу в педиатрии;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>- при оказании первичной врачебной медико-санитарной помощи в амбулаторных условиях по: вакцинации (проведению профилактических прививок), организации здравоохранения и общественному здоровью, педиатрии;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>- при проведении медицинских смотров по: медицинским осмотрам (предварительным, периодическим), медицинским осмотрам профилактическим.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z w:val="24"/>
          <w:szCs w:val="24"/>
        </w:rPr>
        <w:t xml:space="preserve">Все перечисленные работы (услуги) проводятся на основании Лицензии на медицинскую деятельность (с приложением)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C169E0">
        <w:rPr>
          <w:sz w:val="24"/>
          <w:szCs w:val="24"/>
        </w:rPr>
        <w:t>»  от</w:t>
      </w:r>
      <w:proofErr w:type="gramEnd"/>
      <w:r w:rsidRPr="00C169E0">
        <w:rPr>
          <w:sz w:val="24"/>
          <w:szCs w:val="24"/>
        </w:rPr>
        <w:t xml:space="preserve"> </w:t>
      </w:r>
      <w:r w:rsidR="00681083">
        <w:rPr>
          <w:sz w:val="24"/>
          <w:szCs w:val="24"/>
        </w:rPr>
        <w:t>15.12.2011г ЛО41-00110-16/00569269</w:t>
      </w:r>
      <w:r w:rsidRPr="00C169E0">
        <w:rPr>
          <w:sz w:val="24"/>
          <w:szCs w:val="24"/>
        </w:rPr>
        <w:t>,</w:t>
      </w:r>
      <w:r w:rsidRPr="00FC5D80">
        <w:rPr>
          <w:sz w:val="24"/>
          <w:szCs w:val="24"/>
        </w:rPr>
        <w:t xml:space="preserve"> выданной Министерством здравоохранения Республики Татарстан.</w:t>
      </w:r>
    </w:p>
    <w:p w:rsidR="002D2F50" w:rsidRPr="00FC5D80" w:rsidRDefault="002D2F50" w:rsidP="002D2F50">
      <w:pPr>
        <w:ind w:firstLine="540"/>
        <w:jc w:val="both"/>
        <w:rPr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4.2. Необходимым предварительным условием медицинского вмешательства является дача информированного добровольного согласия родителя (законного представителя) воспитанника на медицинское вмешательство с соблюдением требований, установленных статьей 20 Федерального закона от 21 ноября 2011 г. № 323-ФЗ "Об основах охраны </w:t>
      </w:r>
      <w:r w:rsidRPr="00FC5D80">
        <w:rPr>
          <w:sz w:val="24"/>
          <w:szCs w:val="24"/>
        </w:rPr>
        <w:t>здоровья граждан в Российской Федерации" (далее - Федеральный закон № 323-ФЗ).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z w:val="24"/>
          <w:szCs w:val="24"/>
        </w:rPr>
        <w:t>4.3. При организации медицинских осмотров (</w:t>
      </w:r>
      <w:proofErr w:type="spellStart"/>
      <w:r w:rsidRPr="00FC5D80">
        <w:rPr>
          <w:sz w:val="24"/>
          <w:szCs w:val="24"/>
        </w:rPr>
        <w:t>скринингов</w:t>
      </w:r>
      <w:proofErr w:type="spellEnd"/>
      <w:r w:rsidRPr="00FC5D80">
        <w:rPr>
          <w:sz w:val="24"/>
          <w:szCs w:val="24"/>
        </w:rPr>
        <w:t xml:space="preserve">) воспитанников, в период обучения и воспитания в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z w:val="24"/>
          <w:szCs w:val="24"/>
        </w:rPr>
        <w:t xml:space="preserve">», и оказании им первичной медико-санитарной помощи в плановой форме,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z w:val="24"/>
          <w:szCs w:val="24"/>
        </w:rPr>
        <w:t xml:space="preserve">» оказывает содействие в информировании родителей (законных представителей) воспитанников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</w:t>
      </w:r>
      <w:r w:rsidRPr="00FC5D80">
        <w:rPr>
          <w:spacing w:val="5"/>
          <w:sz w:val="24"/>
          <w:szCs w:val="24"/>
        </w:rPr>
        <w:t>видов медицинского вмешательства.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4.4. При оказании медицинской помощи воспитаннику по экстренным показаниям для устранения угрозы жизни без согласия родителей (законных представителей), согласно пункту 1 части 9 статьи 20 Федерального закона №323-ФЗ, медицинский работник информирует его родителей (законных представителей) об оказанной медицинской помощи.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4.5.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4.6. Медицинский и </w:t>
      </w:r>
      <w:proofErr w:type="gramStart"/>
      <w:r w:rsidRPr="00FC5D80">
        <w:rPr>
          <w:spacing w:val="5"/>
          <w:sz w:val="24"/>
          <w:szCs w:val="24"/>
        </w:rPr>
        <w:t>педагогический  персонал</w:t>
      </w:r>
      <w:proofErr w:type="gramEnd"/>
      <w:r w:rsidRPr="00FC5D80">
        <w:rPr>
          <w:spacing w:val="5"/>
          <w:sz w:val="24"/>
          <w:szCs w:val="24"/>
        </w:rPr>
        <w:t xml:space="preserve"> осуществляют пропаганду здорового образа жизни среди участников образовательных отношений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4.7. Медицинский 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4.8. Медицинский персонал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4.9. Медицинский персонал обеспечивает лекарственными препаратами аптечки первой помощи, находящимися в группах и других помещениях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».</w:t>
      </w:r>
    </w:p>
    <w:p w:rsidR="002D2F50" w:rsidRPr="00FC5D80" w:rsidRDefault="002D2F50" w:rsidP="002D2F50">
      <w:pPr>
        <w:ind w:firstLine="540"/>
        <w:jc w:val="both"/>
        <w:rPr>
          <w:b/>
          <w:spacing w:val="5"/>
          <w:sz w:val="24"/>
          <w:szCs w:val="24"/>
        </w:rPr>
      </w:pPr>
      <w:r w:rsidRPr="00FC5D80">
        <w:rPr>
          <w:b/>
          <w:spacing w:val="5"/>
          <w:sz w:val="24"/>
          <w:szCs w:val="24"/>
        </w:rPr>
        <w:lastRenderedPageBreak/>
        <w:t xml:space="preserve">5. Требования к оптимальной учебной, </w:t>
      </w:r>
      <w:proofErr w:type="spellStart"/>
      <w:r w:rsidRPr="00FC5D80">
        <w:rPr>
          <w:b/>
          <w:spacing w:val="5"/>
          <w:sz w:val="24"/>
          <w:szCs w:val="24"/>
        </w:rPr>
        <w:t>внеучебной</w:t>
      </w:r>
      <w:proofErr w:type="spellEnd"/>
      <w:r w:rsidRPr="00FC5D80">
        <w:rPr>
          <w:b/>
          <w:spacing w:val="5"/>
          <w:sz w:val="24"/>
          <w:szCs w:val="24"/>
        </w:rPr>
        <w:t xml:space="preserve"> нагрузки, режима НОД и продолжительности каникул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5.1.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обязано</w:t>
      </w:r>
      <w:proofErr w:type="gramEnd"/>
      <w:r w:rsidRPr="00FC5D80">
        <w:rPr>
          <w:spacing w:val="5"/>
          <w:sz w:val="24"/>
          <w:szCs w:val="24"/>
        </w:rPr>
        <w:t xml:space="preserve"> соблюдать санитарные нормы, предъявляемые к организации образовательного процесса, а именно к оптимальной учебной, </w:t>
      </w:r>
      <w:proofErr w:type="spellStart"/>
      <w:r w:rsidRPr="00FC5D80">
        <w:rPr>
          <w:spacing w:val="5"/>
          <w:sz w:val="24"/>
          <w:szCs w:val="24"/>
        </w:rPr>
        <w:t>внеучебной</w:t>
      </w:r>
      <w:proofErr w:type="spellEnd"/>
      <w:r w:rsidRPr="00FC5D80">
        <w:rPr>
          <w:spacing w:val="5"/>
          <w:sz w:val="24"/>
          <w:szCs w:val="24"/>
        </w:rPr>
        <w:t xml:space="preserve"> нагрузке, режиму НОД и продолжительности каникул (статья 41 ФЗ-273).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5.2. Организация образовательного процесса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регламентируется</w:t>
      </w:r>
      <w:proofErr w:type="gramEnd"/>
      <w:r w:rsidRPr="00FC5D80">
        <w:rPr>
          <w:spacing w:val="5"/>
          <w:sz w:val="24"/>
          <w:szCs w:val="24"/>
        </w:rPr>
        <w:t xml:space="preserve"> календарным учебным графиком, учебным планом, разрабатываемыми и утверждаемыми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 xml:space="preserve">»  самостоятельно в соответствие с действующими </w:t>
      </w:r>
      <w:proofErr w:type="spellStart"/>
      <w:r w:rsidRPr="00FC5D80">
        <w:rPr>
          <w:spacing w:val="5"/>
          <w:sz w:val="24"/>
          <w:szCs w:val="24"/>
        </w:rPr>
        <w:t>Са</w:t>
      </w:r>
      <w:r>
        <w:rPr>
          <w:spacing w:val="5"/>
          <w:sz w:val="24"/>
          <w:szCs w:val="24"/>
        </w:rPr>
        <w:t>нПин</w:t>
      </w:r>
      <w:proofErr w:type="spellEnd"/>
      <w:r>
        <w:rPr>
          <w:spacing w:val="5"/>
          <w:sz w:val="24"/>
          <w:szCs w:val="24"/>
        </w:rPr>
        <w:t xml:space="preserve"> и реализуемой основной </w:t>
      </w:r>
      <w:r w:rsidRPr="00FC5D80">
        <w:rPr>
          <w:spacing w:val="5"/>
          <w:sz w:val="24"/>
          <w:szCs w:val="24"/>
        </w:rPr>
        <w:t>образовательной про</w:t>
      </w:r>
      <w:r>
        <w:rPr>
          <w:spacing w:val="5"/>
          <w:sz w:val="24"/>
          <w:szCs w:val="24"/>
        </w:rPr>
        <w:t xml:space="preserve">граммой - </w:t>
      </w:r>
      <w:r w:rsidRPr="00FC5D80">
        <w:rPr>
          <w:spacing w:val="5"/>
          <w:sz w:val="24"/>
          <w:szCs w:val="24"/>
        </w:rPr>
        <w:t xml:space="preserve">образовательной программой дошкольного образования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5.3. Во время образовательного процесса в режиме дня педагогический работник должен соблюдать:</w:t>
      </w:r>
    </w:p>
    <w:p w:rsidR="002D2F50" w:rsidRPr="00FC5D80" w:rsidRDefault="002D2F50" w:rsidP="002D2F50">
      <w:pPr>
        <w:numPr>
          <w:ilvl w:val="0"/>
          <w:numId w:val="41"/>
        </w:numPr>
        <w:tabs>
          <w:tab w:val="clear" w:pos="2329"/>
        </w:tabs>
        <w:autoSpaceDE/>
        <w:autoSpaceDN/>
        <w:ind w:left="36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продолжительность непрерывного бодрствования детей;</w:t>
      </w:r>
    </w:p>
    <w:p w:rsidR="002D2F50" w:rsidRPr="00FC5D80" w:rsidRDefault="002D2F50" w:rsidP="002D2F50">
      <w:pPr>
        <w:numPr>
          <w:ilvl w:val="0"/>
          <w:numId w:val="41"/>
        </w:numPr>
        <w:tabs>
          <w:tab w:val="clear" w:pos="2329"/>
        </w:tabs>
        <w:autoSpaceDE/>
        <w:autoSpaceDN/>
        <w:ind w:left="36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продолжительность ежедневных прогулок;</w:t>
      </w:r>
    </w:p>
    <w:p w:rsidR="002D2F50" w:rsidRPr="00FC5D80" w:rsidRDefault="002D2F50" w:rsidP="002D2F50">
      <w:pPr>
        <w:numPr>
          <w:ilvl w:val="0"/>
          <w:numId w:val="41"/>
        </w:numPr>
        <w:tabs>
          <w:tab w:val="clear" w:pos="2329"/>
        </w:tabs>
        <w:autoSpaceDE/>
        <w:autoSpaceDN/>
        <w:ind w:left="36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продолжительность дневного сна;</w:t>
      </w:r>
    </w:p>
    <w:p w:rsidR="002D2F50" w:rsidRPr="00FC5D80" w:rsidRDefault="002D2F50" w:rsidP="002D2F50">
      <w:pPr>
        <w:numPr>
          <w:ilvl w:val="0"/>
          <w:numId w:val="41"/>
        </w:numPr>
        <w:tabs>
          <w:tab w:val="clear" w:pos="2329"/>
        </w:tabs>
        <w:autoSpaceDE/>
        <w:autoSpaceDN/>
        <w:ind w:left="36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продолжительность самостоятельной деятельности детей;</w:t>
      </w:r>
    </w:p>
    <w:p w:rsidR="002D2F50" w:rsidRPr="00FC5D80" w:rsidRDefault="002D2F50" w:rsidP="002D2F50">
      <w:pPr>
        <w:numPr>
          <w:ilvl w:val="0"/>
          <w:numId w:val="41"/>
        </w:numPr>
        <w:tabs>
          <w:tab w:val="clear" w:pos="2329"/>
        </w:tabs>
        <w:autoSpaceDE/>
        <w:autoSpaceDN/>
        <w:ind w:left="36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двигательный режим и закаливающие мероприятия;</w:t>
      </w:r>
    </w:p>
    <w:p w:rsidR="002D2F50" w:rsidRPr="00FC5D80" w:rsidRDefault="002D2F50" w:rsidP="002D2F50">
      <w:pPr>
        <w:numPr>
          <w:ilvl w:val="0"/>
          <w:numId w:val="41"/>
        </w:numPr>
        <w:tabs>
          <w:tab w:val="clear" w:pos="2329"/>
        </w:tabs>
        <w:autoSpaceDE/>
        <w:autoSpaceDN/>
        <w:ind w:left="36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расписание непосредственно образовательной деятельности с воспитанниками;</w:t>
      </w:r>
    </w:p>
    <w:p w:rsidR="002D2F50" w:rsidRPr="00FC5D80" w:rsidRDefault="002D2F50" w:rsidP="002D2F50">
      <w:pPr>
        <w:numPr>
          <w:ilvl w:val="0"/>
          <w:numId w:val="41"/>
        </w:numPr>
        <w:tabs>
          <w:tab w:val="clear" w:pos="2329"/>
        </w:tabs>
        <w:autoSpaceDE/>
        <w:autoSpaceDN/>
        <w:ind w:left="36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максимально допустимый объем образовательной нагрузки.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5.4. Необходимо помнить, что домашние задания дошкольникам не задаются.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5.5.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может оказывать дополнительные образовательные у</w:t>
      </w:r>
      <w:r>
        <w:rPr>
          <w:spacing w:val="5"/>
          <w:sz w:val="24"/>
          <w:szCs w:val="24"/>
        </w:rPr>
        <w:t xml:space="preserve">слуги за пределами основной образовательной программы - </w:t>
      </w:r>
      <w:r w:rsidRPr="00FC5D80">
        <w:rPr>
          <w:spacing w:val="5"/>
          <w:sz w:val="24"/>
          <w:szCs w:val="24"/>
        </w:rPr>
        <w:t xml:space="preserve">образовательной программы дошкольного образования с учетом потребность семьи и на основании приложения к лицензии на право заниматься дополнительными образовательными услугами, а также в соответствии с уставом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5.6. В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 xml:space="preserve">» непрерывная продолжительность работы с </w:t>
      </w:r>
      <w:r w:rsidR="00C169E0" w:rsidRPr="00C169E0">
        <w:rPr>
          <w:color w:val="000000"/>
          <w:sz w:val="24"/>
          <w:szCs w:val="24"/>
        </w:rPr>
        <w:t>ЭСО</w:t>
      </w:r>
      <w:r w:rsidRPr="00FC5D80">
        <w:rPr>
          <w:spacing w:val="5"/>
          <w:sz w:val="24"/>
          <w:szCs w:val="24"/>
        </w:rPr>
        <w:t xml:space="preserve"> на развивающ</w:t>
      </w:r>
      <w:r w:rsidR="00C169E0">
        <w:rPr>
          <w:spacing w:val="5"/>
          <w:sz w:val="24"/>
          <w:szCs w:val="24"/>
        </w:rPr>
        <w:t xml:space="preserve">их игровых занятиях для детей 5-7 </w:t>
      </w:r>
      <w:r w:rsidRPr="00FC5D80">
        <w:rPr>
          <w:spacing w:val="5"/>
          <w:sz w:val="24"/>
          <w:szCs w:val="24"/>
        </w:rPr>
        <w:t xml:space="preserve">лет не должна превышать </w:t>
      </w:r>
      <w:r w:rsidR="00C169E0">
        <w:rPr>
          <w:spacing w:val="5"/>
          <w:sz w:val="24"/>
          <w:szCs w:val="24"/>
        </w:rPr>
        <w:t>7-10</w:t>
      </w:r>
      <w:r w:rsidRPr="00FC5D80">
        <w:rPr>
          <w:spacing w:val="5"/>
          <w:sz w:val="24"/>
          <w:szCs w:val="24"/>
        </w:rPr>
        <w:t xml:space="preserve"> минут, для детей</w:t>
      </w:r>
      <w:r w:rsidR="00C169E0">
        <w:rPr>
          <w:spacing w:val="5"/>
          <w:sz w:val="24"/>
          <w:szCs w:val="24"/>
        </w:rPr>
        <w:t>.</w:t>
      </w:r>
      <w:r w:rsidRPr="00FC5D80">
        <w:rPr>
          <w:spacing w:val="5"/>
          <w:sz w:val="24"/>
          <w:szCs w:val="24"/>
        </w:rPr>
        <w:t xml:space="preserve"> </w:t>
      </w:r>
    </w:p>
    <w:p w:rsidR="002D2F50" w:rsidRPr="00FC5D80" w:rsidRDefault="002D2F50" w:rsidP="002D2F50">
      <w:pPr>
        <w:ind w:firstLine="540"/>
        <w:jc w:val="both"/>
        <w:rPr>
          <w:b/>
          <w:spacing w:val="5"/>
          <w:sz w:val="24"/>
          <w:szCs w:val="24"/>
        </w:rPr>
      </w:pPr>
      <w:r w:rsidRPr="00FC5D80">
        <w:rPr>
          <w:b/>
          <w:spacing w:val="5"/>
          <w:sz w:val="24"/>
          <w:szCs w:val="24"/>
        </w:rPr>
        <w:t>6. Требования к организации пропаганды и обучения навыкам здорового образа жизни, требованиям охраны труда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6.1.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педагогические</w:t>
      </w:r>
      <w:proofErr w:type="gramEnd"/>
      <w:r w:rsidRPr="00FC5D80">
        <w:rPr>
          <w:spacing w:val="5"/>
          <w:sz w:val="24"/>
          <w:szCs w:val="24"/>
        </w:rPr>
        <w:t xml:space="preserve"> работники обязаны осуществлять работу по пропаганде и обучению воспитанников навыкам здорового образа жизни, требованиям охраны труда.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6.2. В должностных инструкциях педагогических работников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 xml:space="preserve">» должны быть включены обязанности по обеспечению охраны жизни и здоровья воспитанников во время пребывания в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6.3. Администрация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обязана</w:t>
      </w:r>
      <w:proofErr w:type="gramEnd"/>
      <w:r w:rsidRPr="00FC5D80">
        <w:rPr>
          <w:spacing w:val="5"/>
          <w:sz w:val="24"/>
          <w:szCs w:val="24"/>
        </w:rPr>
        <w:t xml:space="preserve"> обеспечить условия для своевременного прохождения педагогическими и иными работниками обучения и проверки знаний и навыков в области охраны труда.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6.4. Для формирования сознательного и ответственного поведения в рамках реа</w:t>
      </w:r>
      <w:r>
        <w:rPr>
          <w:spacing w:val="5"/>
          <w:sz w:val="24"/>
          <w:szCs w:val="24"/>
        </w:rPr>
        <w:t xml:space="preserve">лизации основной образовательной программы - </w:t>
      </w:r>
      <w:r w:rsidRPr="00FC5D80">
        <w:rPr>
          <w:spacing w:val="5"/>
          <w:sz w:val="24"/>
          <w:szCs w:val="24"/>
        </w:rPr>
        <w:t xml:space="preserve">образовательной программы дошкольного образования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с</w:t>
      </w:r>
      <w:proofErr w:type="gramEnd"/>
      <w:r w:rsidRPr="00FC5D80">
        <w:rPr>
          <w:spacing w:val="5"/>
          <w:sz w:val="24"/>
          <w:szCs w:val="24"/>
        </w:rPr>
        <w:t xml:space="preserve"> воспитанниками необходимо проводить мероприятия по правилам дорожного движения, пожарной и электробезопасности, по профилактике бытового травматизма и т.д. К данной работе необходимо активно подключать родителей (законных представителей).</w:t>
      </w:r>
    </w:p>
    <w:p w:rsidR="002D2F50" w:rsidRPr="00FC5D80" w:rsidRDefault="002D2F50" w:rsidP="002D2F50">
      <w:pPr>
        <w:ind w:firstLine="540"/>
        <w:jc w:val="both"/>
        <w:rPr>
          <w:b/>
          <w:spacing w:val="5"/>
          <w:sz w:val="24"/>
          <w:szCs w:val="24"/>
        </w:rPr>
      </w:pPr>
      <w:r w:rsidRPr="00FC5D80">
        <w:rPr>
          <w:b/>
          <w:spacing w:val="5"/>
          <w:sz w:val="24"/>
          <w:szCs w:val="24"/>
        </w:rPr>
        <w:t>7. Требования к организации и созданию условий для профилактики заболеваний и оздоровления воспитанников, для занятия ими физкультурой и спортом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7.1.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обеспечивается</w:t>
      </w:r>
      <w:proofErr w:type="gramEnd"/>
      <w:r w:rsidRPr="00FC5D80">
        <w:rPr>
          <w:spacing w:val="5"/>
          <w:sz w:val="24"/>
          <w:szCs w:val="24"/>
        </w:rPr>
        <w:t xml:space="preserve"> соблюдение гигиенических требований на мероприятиях с использованием компьютерной техники: организуется проведение комплекса упражнений для глаз.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lastRenderedPageBreak/>
        <w:t xml:space="preserve">7.2. Мероприятия с использованием компьютерной техники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организуются</w:t>
      </w:r>
      <w:proofErr w:type="gramEnd"/>
      <w:r w:rsidRPr="00FC5D80">
        <w:rPr>
          <w:spacing w:val="5"/>
          <w:sz w:val="24"/>
          <w:szCs w:val="24"/>
        </w:rPr>
        <w:t xml:space="preserve"> в соответствии с гигиеническими требованиями к </w:t>
      </w:r>
      <w:proofErr w:type="spellStart"/>
      <w:r w:rsidRPr="00FC5D80">
        <w:rPr>
          <w:spacing w:val="5"/>
          <w:sz w:val="24"/>
          <w:szCs w:val="24"/>
        </w:rPr>
        <w:t>видеодисплейным</w:t>
      </w:r>
      <w:proofErr w:type="spellEnd"/>
      <w:r w:rsidRPr="00FC5D80">
        <w:rPr>
          <w:spacing w:val="5"/>
          <w:sz w:val="24"/>
          <w:szCs w:val="24"/>
        </w:rPr>
        <w:t xml:space="preserve"> терминалам, </w:t>
      </w:r>
      <w:r w:rsidR="00B609D2">
        <w:rPr>
          <w:spacing w:val="5"/>
          <w:sz w:val="24"/>
          <w:szCs w:val="24"/>
        </w:rPr>
        <w:t>ЭСО.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7.3. В работе используются только исправные технические средства обучения: магнитофон, телевизор и др. Работникам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запрещается</w:t>
      </w:r>
      <w:proofErr w:type="gramEnd"/>
      <w:r w:rsidRPr="00FC5D80">
        <w:rPr>
          <w:spacing w:val="5"/>
          <w:sz w:val="24"/>
          <w:szCs w:val="24"/>
        </w:rPr>
        <w:t xml:space="preserve"> оставлять без присмотра включенные в электросеть приборы и ТСО. Не допускать включения и отключения ТСО детьми. Следить, чтобы воспитанники не дотрагивались к включенным ТСО, электрошнурам, электрическим гирляндам и пр.</w:t>
      </w:r>
    </w:p>
    <w:p w:rsidR="00C169E0" w:rsidRPr="00C169E0" w:rsidRDefault="003D6620" w:rsidP="00C169E0">
      <w:pPr>
        <w:ind w:right="72"/>
        <w:jc w:val="both"/>
        <w:rPr>
          <w:color w:val="000000"/>
          <w:sz w:val="24"/>
          <w:szCs w:val="24"/>
        </w:rPr>
      </w:pPr>
      <w:r w:rsidRPr="00C169E0">
        <w:rPr>
          <w:spacing w:val="5"/>
          <w:sz w:val="24"/>
          <w:szCs w:val="24"/>
        </w:rPr>
        <w:t>7.4.</w:t>
      </w:r>
      <w:r w:rsidR="002D2F50" w:rsidRPr="00C169E0">
        <w:rPr>
          <w:spacing w:val="5"/>
          <w:sz w:val="24"/>
          <w:szCs w:val="24"/>
        </w:rPr>
        <w:t xml:space="preserve"> </w:t>
      </w:r>
      <w:r w:rsidR="00C169E0" w:rsidRPr="00C169E0">
        <w:rPr>
          <w:color w:val="000000"/>
          <w:sz w:val="24"/>
          <w:szCs w:val="24"/>
        </w:rPr>
        <w:t>Непрерывная и суммарная продолжительность использования различных типов ЭСО на занятиях составляет: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2568"/>
        <w:gridCol w:w="2708"/>
        <w:gridCol w:w="1177"/>
      </w:tblGrid>
      <w:tr w:rsidR="00C169E0" w:rsidRPr="00C169E0" w:rsidTr="003658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C169E0" w:rsidRPr="00C169E0" w:rsidTr="003658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left="75" w:right="7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left="75" w:right="7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C169E0" w:rsidRPr="00C169E0" w:rsidTr="003658FB">
        <w:trPr>
          <w:trHeight w:val="2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C169E0" w:rsidRPr="00C169E0" w:rsidTr="003658FB">
        <w:trPr>
          <w:trHeight w:val="2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C169E0" w:rsidRPr="00C169E0" w:rsidTr="003658FB">
        <w:trPr>
          <w:trHeight w:val="2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C169E0" w:rsidRPr="00C169E0" w:rsidTr="003658FB">
        <w:trPr>
          <w:trHeight w:val="2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69E0" w:rsidRPr="00C169E0" w:rsidRDefault="00C169E0" w:rsidP="00C169E0">
            <w:pPr>
              <w:widowControl w:val="0"/>
              <w:adjustRightInd w:val="0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C169E0"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7.</w:t>
      </w:r>
      <w:r w:rsidR="00C169E0">
        <w:rPr>
          <w:spacing w:val="5"/>
          <w:sz w:val="24"/>
          <w:szCs w:val="24"/>
        </w:rPr>
        <w:t>5</w:t>
      </w:r>
      <w:r w:rsidRPr="00FC5D80">
        <w:rPr>
          <w:spacing w:val="5"/>
          <w:sz w:val="24"/>
          <w:szCs w:val="24"/>
        </w:rPr>
        <w:t xml:space="preserve">.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обязано</w:t>
      </w:r>
      <w:proofErr w:type="gramEnd"/>
      <w:r w:rsidRPr="00FC5D80">
        <w:rPr>
          <w:spacing w:val="5"/>
          <w:sz w:val="24"/>
          <w:szCs w:val="24"/>
        </w:rPr>
        <w:t xml:space="preserve"> осуществлять комплекс мероприятий по воспитанию и формированию правильной осанки и рабочей позы у воспитанников.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7.</w:t>
      </w:r>
      <w:r w:rsidR="00C169E0">
        <w:rPr>
          <w:spacing w:val="5"/>
          <w:sz w:val="24"/>
          <w:szCs w:val="24"/>
        </w:rPr>
        <w:t>6</w:t>
      </w:r>
      <w:r w:rsidRPr="00FC5D80">
        <w:rPr>
          <w:spacing w:val="5"/>
          <w:sz w:val="24"/>
          <w:szCs w:val="24"/>
        </w:rPr>
        <w:t>. После перенесенных заболеваний дети допускаются к занятиям физкультурой только со справками врача.</w:t>
      </w:r>
    </w:p>
    <w:p w:rsidR="002D2F50" w:rsidRPr="00FC5D80" w:rsidRDefault="00C169E0" w:rsidP="002D2F50">
      <w:pPr>
        <w:ind w:firstLine="54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7.7</w:t>
      </w:r>
      <w:r w:rsidR="002D2F50" w:rsidRPr="00FC5D80">
        <w:rPr>
          <w:spacing w:val="5"/>
          <w:sz w:val="24"/>
          <w:szCs w:val="24"/>
        </w:rPr>
        <w:t>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2D2F50" w:rsidRPr="00FC5D80" w:rsidRDefault="00C169E0" w:rsidP="002D2F50">
      <w:pPr>
        <w:ind w:firstLine="54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7.8</w:t>
      </w:r>
      <w:r w:rsidR="002D2F50" w:rsidRPr="00FC5D80">
        <w:rPr>
          <w:spacing w:val="5"/>
          <w:sz w:val="24"/>
          <w:szCs w:val="24"/>
        </w:rPr>
        <w:t>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2D2F50" w:rsidRPr="00FC5D80" w:rsidRDefault="00C169E0" w:rsidP="002D2F50">
      <w:pPr>
        <w:ind w:firstLine="54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7.9</w:t>
      </w:r>
      <w:r w:rsidR="002D2F50" w:rsidRPr="00FC5D80">
        <w:rPr>
          <w:spacing w:val="5"/>
          <w:sz w:val="24"/>
          <w:szCs w:val="24"/>
        </w:rPr>
        <w:t xml:space="preserve">.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="002D2F50" w:rsidRPr="00FC5D80">
        <w:rPr>
          <w:spacing w:val="5"/>
          <w:sz w:val="24"/>
          <w:szCs w:val="24"/>
        </w:rPr>
        <w:t>»  используются</w:t>
      </w:r>
      <w:proofErr w:type="gramEnd"/>
      <w:r w:rsidR="002D2F50" w:rsidRPr="00FC5D80">
        <w:rPr>
          <w:spacing w:val="5"/>
          <w:sz w:val="24"/>
          <w:szCs w:val="24"/>
        </w:rPr>
        <w:t xml:space="preserve"> следующие формы двигательной активности: утренняя гимнастика, занятия физической культурой в помещении и на воздухе, физкультурные минутки, динамические паузы, подвижные игры, спортивные упражнения и другие.</w:t>
      </w:r>
    </w:p>
    <w:p w:rsidR="002D2F50" w:rsidRPr="00FC5D80" w:rsidRDefault="00C169E0" w:rsidP="002D2F50">
      <w:pPr>
        <w:ind w:firstLine="54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7.10</w:t>
      </w:r>
      <w:r w:rsidR="002D2F50" w:rsidRPr="00FC5D80">
        <w:rPr>
          <w:spacing w:val="5"/>
          <w:sz w:val="24"/>
          <w:szCs w:val="24"/>
        </w:rPr>
        <w:t>. Для реализации двигательной деятельности воспитанников используется исправное оборудование и инвентарь физкультурного зала и спортивной площадки в соответствии с возрастом и ростом ребенка. Занятия по физическому развитию воспитанников на открытом воздухе проводятся только при отсутствии у детей медицинских показаний и в облегченной одежде, соответствующей погодным условиям. Занятия по физической культуре в помещении музыкально-спортивного зала проводятся с детьми только при отсутствии у детей медицинских показаний и наличии спортивной формы.</w:t>
      </w:r>
    </w:p>
    <w:p w:rsidR="002D2F50" w:rsidRPr="00FC5D80" w:rsidRDefault="00C169E0" w:rsidP="002D2F50">
      <w:pPr>
        <w:ind w:firstLine="54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7.11</w:t>
      </w:r>
      <w:r w:rsidR="002D2F50" w:rsidRPr="00FC5D80">
        <w:rPr>
          <w:spacing w:val="5"/>
          <w:sz w:val="24"/>
          <w:szCs w:val="24"/>
        </w:rPr>
        <w:t xml:space="preserve">. С детьми 2-3 лет занятия по физическому развитию проводятся в </w:t>
      </w:r>
      <w:r w:rsidR="00B609D2">
        <w:rPr>
          <w:spacing w:val="5"/>
          <w:sz w:val="24"/>
          <w:szCs w:val="24"/>
        </w:rPr>
        <w:t>физкультурном зале.</w:t>
      </w:r>
    </w:p>
    <w:p w:rsidR="002D2F50" w:rsidRPr="00FC5D80" w:rsidRDefault="00C169E0" w:rsidP="002D2F50">
      <w:pPr>
        <w:ind w:firstLine="54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7.12</w:t>
      </w:r>
      <w:r w:rsidR="002D2F50" w:rsidRPr="00FC5D80">
        <w:rPr>
          <w:spacing w:val="5"/>
          <w:sz w:val="24"/>
          <w:szCs w:val="24"/>
        </w:rPr>
        <w:t xml:space="preserve">. Занятия по физическому развитию для детей в возрасте от 3-7 лет организуются не менее 3 раз в неделю. Длительность занятий по физическому развитию соответствует </w:t>
      </w:r>
      <w:proofErr w:type="gramStart"/>
      <w:r w:rsidR="002D2F50" w:rsidRPr="00FC5D80">
        <w:rPr>
          <w:spacing w:val="5"/>
          <w:sz w:val="24"/>
          <w:szCs w:val="24"/>
        </w:rPr>
        <w:t>рекомендациям  действующих</w:t>
      </w:r>
      <w:proofErr w:type="gramEnd"/>
      <w:r w:rsidR="002D2F50" w:rsidRPr="00FC5D80">
        <w:rPr>
          <w:spacing w:val="5"/>
          <w:sz w:val="24"/>
          <w:szCs w:val="24"/>
        </w:rPr>
        <w:t xml:space="preserve"> СанПиН.</w:t>
      </w:r>
    </w:p>
    <w:p w:rsidR="002D2F50" w:rsidRPr="00FC5D80" w:rsidRDefault="00C169E0" w:rsidP="002D2F50">
      <w:pPr>
        <w:ind w:firstLine="54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7.13</w:t>
      </w:r>
      <w:r w:rsidR="002D2F50" w:rsidRPr="00FC5D80">
        <w:rPr>
          <w:spacing w:val="5"/>
          <w:sz w:val="24"/>
          <w:szCs w:val="24"/>
        </w:rPr>
        <w:t>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2D2F50" w:rsidRPr="00FC5D80" w:rsidRDefault="00C169E0" w:rsidP="002D2F50">
      <w:pPr>
        <w:ind w:firstLine="54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lastRenderedPageBreak/>
        <w:t>7.14</w:t>
      </w:r>
      <w:r w:rsidR="002D2F50" w:rsidRPr="00FC5D80">
        <w:rPr>
          <w:spacing w:val="5"/>
          <w:sz w:val="24"/>
          <w:szCs w:val="24"/>
        </w:rPr>
        <w:t xml:space="preserve">. При организации закаливания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="002D2F50" w:rsidRPr="00FC5D80">
        <w:rPr>
          <w:spacing w:val="5"/>
          <w:sz w:val="24"/>
          <w:szCs w:val="24"/>
        </w:rPr>
        <w:t>»  реализуются</w:t>
      </w:r>
      <w:proofErr w:type="gramEnd"/>
      <w:r w:rsidR="002D2F50" w:rsidRPr="00FC5D80">
        <w:rPr>
          <w:spacing w:val="5"/>
          <w:sz w:val="24"/>
          <w:szCs w:val="24"/>
        </w:rPr>
        <w:t xml:space="preserve"> основные гигиенические принципы – постепенность, систематичность, комплексность и учет индивидуальных особенностей ребенка. </w:t>
      </w:r>
    </w:p>
    <w:p w:rsidR="002D2F50" w:rsidRPr="00FC5D80" w:rsidRDefault="00C169E0" w:rsidP="002D2F50">
      <w:pPr>
        <w:ind w:firstLine="540"/>
        <w:jc w:val="both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7.15</w:t>
      </w:r>
      <w:r w:rsidR="002D2F50" w:rsidRPr="00FC5D80">
        <w:rPr>
          <w:spacing w:val="5"/>
          <w:sz w:val="24"/>
          <w:szCs w:val="24"/>
        </w:rPr>
        <w:t>. Закаливание включает комплекс мероприятий: широкая аэрация помещений, правильно организованная прогулка, физические и спортивные упражнений, хождение босиком по тактильным дорожкам после дневного сна и другие водные, воздушные и солнечные процедуры.</w:t>
      </w:r>
    </w:p>
    <w:p w:rsidR="002D2F50" w:rsidRPr="00FC5D80" w:rsidRDefault="002D2F50" w:rsidP="002D2F50">
      <w:pPr>
        <w:ind w:firstLine="540"/>
        <w:jc w:val="both"/>
        <w:rPr>
          <w:b/>
          <w:spacing w:val="5"/>
          <w:sz w:val="24"/>
          <w:szCs w:val="24"/>
        </w:rPr>
      </w:pPr>
      <w:r w:rsidRPr="00FC5D80">
        <w:rPr>
          <w:b/>
          <w:spacing w:val="5"/>
          <w:sz w:val="24"/>
          <w:szCs w:val="24"/>
        </w:rPr>
        <w:t>8. Требования к организации периодических осмотров и диспансеризации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8.1.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медицинский</w:t>
      </w:r>
      <w:proofErr w:type="gramEnd"/>
      <w:r w:rsidRPr="00FC5D80">
        <w:rPr>
          <w:spacing w:val="5"/>
          <w:sz w:val="24"/>
          <w:szCs w:val="24"/>
        </w:rPr>
        <w:t xml:space="preserve"> персонал организует периодическое наблюдение за детьми и плановую диспансеризацию воспитанников.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8.2. Персонал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проходит</w:t>
      </w:r>
      <w:proofErr w:type="gramEnd"/>
      <w:r w:rsidRPr="00FC5D80">
        <w:rPr>
          <w:spacing w:val="5"/>
          <w:sz w:val="24"/>
          <w:szCs w:val="24"/>
        </w:rPr>
        <w:t xml:space="preserve"> предварительные, при поступлении на работу, и периодические медицинские осмотры в установленном законодательстве порядке. 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8.3. Каждый работник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имеет</w:t>
      </w:r>
      <w:proofErr w:type="gramEnd"/>
      <w:r w:rsidRPr="00FC5D80">
        <w:rPr>
          <w:spacing w:val="5"/>
          <w:sz w:val="24"/>
          <w:szCs w:val="24"/>
        </w:rPr>
        <w:t xml:space="preserve">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поступающие в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», должны быть привиты в соответствии с национальным календарем профилактических прививок.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8.4. Не допускаются к работе на пищеблоке и в групповых помещениях к накрыванию столов (сервировке)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8.5. Персонал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должен</w:t>
      </w:r>
      <w:proofErr w:type="gramEnd"/>
      <w:r w:rsidRPr="00FC5D80">
        <w:rPr>
          <w:spacing w:val="5"/>
          <w:sz w:val="24"/>
          <w:szCs w:val="24"/>
        </w:rPr>
        <w:t xml:space="preserve">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8.6. </w:t>
      </w:r>
      <w:proofErr w:type="gramStart"/>
      <w:r w:rsidRPr="00FC5D80">
        <w:rPr>
          <w:spacing w:val="5"/>
          <w:sz w:val="24"/>
          <w:szCs w:val="24"/>
        </w:rPr>
        <w:t>Воспитатели,  младшие</w:t>
      </w:r>
      <w:proofErr w:type="gramEnd"/>
      <w:r w:rsidRPr="00FC5D80">
        <w:rPr>
          <w:spacing w:val="5"/>
          <w:sz w:val="24"/>
          <w:szCs w:val="24"/>
        </w:rPr>
        <w:t xml:space="preserve"> воспитатели и работники пищеблока  обеспечиваются спецодеждой (халаты и </w:t>
      </w:r>
      <w:proofErr w:type="spellStart"/>
      <w:r w:rsidRPr="00FC5D80">
        <w:rPr>
          <w:spacing w:val="5"/>
          <w:sz w:val="24"/>
          <w:szCs w:val="24"/>
        </w:rPr>
        <w:t>спецкостюмы</w:t>
      </w:r>
      <w:proofErr w:type="spellEnd"/>
      <w:r w:rsidRPr="00FC5D80">
        <w:rPr>
          <w:spacing w:val="5"/>
          <w:sz w:val="24"/>
          <w:szCs w:val="24"/>
        </w:rPr>
        <w:t xml:space="preserve"> светлых тонов).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8.7. Перед входом в санитарную (туалетную) комнату персонал должен снимать халат и после выхода тщательно мыть руки с мылом; работники не имеют право пользоваться детским туалетом.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8.8. У младшего воспитателя дополнительно должны быть: фартук, колпак или косынка для получения и раздачи пищи, фартук для мытья посуды и специальный (темных тонов) халат для уборки помещений.</w:t>
      </w:r>
    </w:p>
    <w:p w:rsidR="002D2F50" w:rsidRPr="00FC5D80" w:rsidRDefault="002D2F50" w:rsidP="002D2F50">
      <w:pPr>
        <w:ind w:firstLine="540"/>
        <w:jc w:val="both"/>
        <w:rPr>
          <w:b/>
          <w:spacing w:val="5"/>
          <w:sz w:val="24"/>
          <w:szCs w:val="24"/>
        </w:rPr>
      </w:pPr>
      <w:r w:rsidRPr="00FC5D80">
        <w:rPr>
          <w:b/>
          <w:spacing w:val="5"/>
          <w:sz w:val="24"/>
          <w:szCs w:val="24"/>
        </w:rPr>
        <w:t xml:space="preserve">9. Требования к условиям, обеспечивающим профилактику и запрещение курения, употребления алкогольных и слабоалкогольных напитков, </w:t>
      </w:r>
      <w:proofErr w:type="spellStart"/>
      <w:r w:rsidRPr="00FC5D80">
        <w:rPr>
          <w:b/>
          <w:spacing w:val="5"/>
          <w:sz w:val="24"/>
          <w:szCs w:val="24"/>
        </w:rPr>
        <w:t>психоактивных</w:t>
      </w:r>
      <w:proofErr w:type="spellEnd"/>
      <w:r w:rsidRPr="00FC5D80">
        <w:rPr>
          <w:b/>
          <w:spacing w:val="5"/>
          <w:sz w:val="24"/>
          <w:szCs w:val="24"/>
        </w:rPr>
        <w:t xml:space="preserve"> веществ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9.1. В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 xml:space="preserve">» должна осуществляться работа по профилактике и запрещению курения, употреблению алкогольных, слабоалкогольных напитков, наркотических веществ и психотропных веществ, их </w:t>
      </w:r>
      <w:proofErr w:type="spellStart"/>
      <w:r w:rsidRPr="00FC5D80">
        <w:rPr>
          <w:spacing w:val="5"/>
          <w:sz w:val="24"/>
          <w:szCs w:val="24"/>
        </w:rPr>
        <w:t>прекурсоров</w:t>
      </w:r>
      <w:proofErr w:type="spellEnd"/>
      <w:r w:rsidRPr="00FC5D80">
        <w:rPr>
          <w:spacing w:val="5"/>
          <w:sz w:val="24"/>
          <w:szCs w:val="24"/>
        </w:rPr>
        <w:t xml:space="preserve"> и аналогов и других одурманивающих веществ с работниками и родителями (законными представителями) воспитанников (беседы, тренинги, ролевые игры, проектная деятельность, лекции и т.д.) (п.7 ч.1 ст.41 273-ФЗ).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9.2. Запрещается курение табака в здании и на территории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(</w:t>
      </w:r>
      <w:proofErr w:type="gramEnd"/>
      <w:r w:rsidRPr="00FC5D80">
        <w:rPr>
          <w:spacing w:val="5"/>
          <w:sz w:val="24"/>
          <w:szCs w:val="24"/>
        </w:rPr>
        <w:t xml:space="preserve">п.1 ч.1 ст.12 ФЗ-15). На здании должны быть размещены таблички, запрещающие курение на территории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(</w:t>
      </w:r>
      <w:proofErr w:type="gramEnd"/>
      <w:r w:rsidRPr="00FC5D80">
        <w:rPr>
          <w:spacing w:val="5"/>
          <w:sz w:val="24"/>
          <w:szCs w:val="24"/>
        </w:rPr>
        <w:t>ч.2 ст.15 ФЗ-15).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9.3. Запрещается распитие алкогольных и слабоалкогольных напитков в </w:t>
      </w:r>
      <w:proofErr w:type="gramStart"/>
      <w:r w:rsidRPr="00FC5D80">
        <w:rPr>
          <w:spacing w:val="5"/>
          <w:sz w:val="24"/>
          <w:szCs w:val="24"/>
        </w:rPr>
        <w:t>здании  и</w:t>
      </w:r>
      <w:proofErr w:type="gramEnd"/>
      <w:r w:rsidRPr="00FC5D80">
        <w:rPr>
          <w:spacing w:val="5"/>
          <w:sz w:val="24"/>
          <w:szCs w:val="24"/>
        </w:rPr>
        <w:t xml:space="preserve"> на территории МБДОУ «Детский сад №68». В случае выявления лиц, распивающих спиртные напитки на территории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незамедлительно</w:t>
      </w:r>
      <w:proofErr w:type="gramEnd"/>
      <w:r w:rsidRPr="00FC5D80">
        <w:rPr>
          <w:spacing w:val="5"/>
          <w:sz w:val="24"/>
          <w:szCs w:val="24"/>
        </w:rPr>
        <w:t xml:space="preserve"> вызывать сотрудников полиции.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lastRenderedPageBreak/>
        <w:t xml:space="preserve">9.4. Администрация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вправе</w:t>
      </w:r>
      <w:proofErr w:type="gramEnd"/>
      <w:r w:rsidRPr="00FC5D80">
        <w:rPr>
          <w:spacing w:val="5"/>
          <w:sz w:val="24"/>
          <w:szCs w:val="24"/>
        </w:rPr>
        <w:t xml:space="preserve"> применить дисциплинарное взыскание в отношении сотрудников, нарушающих антиалкогольный и антитабачный закон.</w:t>
      </w:r>
    </w:p>
    <w:p w:rsidR="002D2F50" w:rsidRPr="00FC5D80" w:rsidRDefault="002D2F50" w:rsidP="002D2F50">
      <w:pPr>
        <w:ind w:firstLine="540"/>
        <w:jc w:val="both"/>
        <w:rPr>
          <w:b/>
          <w:spacing w:val="5"/>
          <w:sz w:val="24"/>
          <w:szCs w:val="24"/>
        </w:rPr>
      </w:pPr>
      <w:r w:rsidRPr="00FC5D80">
        <w:rPr>
          <w:b/>
          <w:spacing w:val="5"/>
          <w:sz w:val="24"/>
          <w:szCs w:val="24"/>
        </w:rPr>
        <w:t xml:space="preserve">10. Требования к организации обеспечения безопасности воспитанников во время пребывания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b/>
          <w:spacing w:val="5"/>
          <w:sz w:val="24"/>
          <w:szCs w:val="24"/>
        </w:rPr>
        <w:t xml:space="preserve">» 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10.1.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должен</w:t>
      </w:r>
      <w:proofErr w:type="gramEnd"/>
      <w:r w:rsidRPr="00FC5D80">
        <w:rPr>
          <w:spacing w:val="5"/>
          <w:sz w:val="24"/>
          <w:szCs w:val="24"/>
        </w:rPr>
        <w:t xml:space="preserve">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санитарно-эпидемиологических правил и нормативов, при организации образовательного процесса, требованиям пожарной безопасности (ч.6 ст.28 273-ФЗ). В случае наличия в акте замечаний, рекомендаций,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обязано</w:t>
      </w:r>
      <w:proofErr w:type="gramEnd"/>
      <w:r w:rsidRPr="00FC5D80">
        <w:rPr>
          <w:spacing w:val="5"/>
          <w:sz w:val="24"/>
          <w:szCs w:val="24"/>
        </w:rPr>
        <w:t xml:space="preserve"> устранить их в установленные сроки.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10.2.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должна</w:t>
      </w:r>
      <w:proofErr w:type="gramEnd"/>
      <w:r w:rsidRPr="00FC5D80">
        <w:rPr>
          <w:spacing w:val="5"/>
          <w:sz w:val="24"/>
          <w:szCs w:val="24"/>
        </w:rPr>
        <w:t xml:space="preserve"> быть система обеспечения безопасности: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-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должно</w:t>
      </w:r>
      <w:proofErr w:type="gramEnd"/>
      <w:r w:rsidRPr="00FC5D80">
        <w:rPr>
          <w:spacing w:val="5"/>
          <w:sz w:val="24"/>
          <w:szCs w:val="24"/>
        </w:rPr>
        <w:t xml:space="preserve"> иметь </w:t>
      </w:r>
      <w:proofErr w:type="spellStart"/>
      <w:r w:rsidRPr="00FC5D80">
        <w:rPr>
          <w:spacing w:val="5"/>
          <w:sz w:val="24"/>
          <w:szCs w:val="24"/>
        </w:rPr>
        <w:t>периметральное</w:t>
      </w:r>
      <w:proofErr w:type="spellEnd"/>
      <w:r w:rsidRPr="00FC5D80">
        <w:rPr>
          <w:spacing w:val="5"/>
          <w:sz w:val="24"/>
          <w:szCs w:val="24"/>
        </w:rPr>
        <w:t xml:space="preserve"> ограждение территории, ограждение не должно иметь проемов во избежание проникновения бродячих собак и самовольного ухода детей;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- на территории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должно</w:t>
      </w:r>
      <w:proofErr w:type="gramEnd"/>
      <w:r w:rsidRPr="00FC5D80">
        <w:rPr>
          <w:spacing w:val="5"/>
          <w:sz w:val="24"/>
          <w:szCs w:val="24"/>
        </w:rPr>
        <w:t xml:space="preserve"> быть уличное освещение;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- на территории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должны</w:t>
      </w:r>
      <w:proofErr w:type="gramEnd"/>
      <w:r w:rsidRPr="00FC5D80">
        <w:rPr>
          <w:spacing w:val="5"/>
          <w:sz w:val="24"/>
          <w:szCs w:val="24"/>
        </w:rPr>
        <w:t xml:space="preserve"> отсутствовать разрушенные, находящиеся в аварийном состоянии здания, помещения, спортивные сооружения;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- все оборудование на прогулочных участках (малые игровые формы) должно быть в исправном состоянии: без острых углов, выступов, гвоздей, шероховатостей и выступающих </w:t>
      </w:r>
      <w:proofErr w:type="gramStart"/>
      <w:r w:rsidRPr="00FC5D80">
        <w:rPr>
          <w:spacing w:val="5"/>
          <w:sz w:val="24"/>
          <w:szCs w:val="24"/>
        </w:rPr>
        <w:t xml:space="preserve">болтов; </w:t>
      </w:r>
      <w:r w:rsidRPr="00FC5D80">
        <w:rPr>
          <w:color w:val="000000"/>
          <w:sz w:val="24"/>
          <w:szCs w:val="24"/>
        </w:rPr>
        <w:t xml:space="preserve"> лесенки</w:t>
      </w:r>
      <w:proofErr w:type="gramEnd"/>
      <w:r w:rsidRPr="00FC5D80">
        <w:rPr>
          <w:color w:val="000000"/>
          <w:sz w:val="24"/>
          <w:szCs w:val="24"/>
        </w:rPr>
        <w:t xml:space="preserve"> должны быть устойчивы и иметь прочные рейки, перила, отвечать возрасту детей и санитарным требованиям; запрещается вбивать гвозди в песочницах, на игровых конструкциях на уровне роста детей; запрещается устанавливать кирпичные бордюры острым углом вверх вокруг клумб, цветников;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ворота детского сада должны быть закрыты на засов, входные двери в здание, </w:t>
      </w:r>
      <w:proofErr w:type="gramStart"/>
      <w:r w:rsidRPr="00FC5D80">
        <w:rPr>
          <w:color w:val="000000"/>
          <w:sz w:val="24"/>
          <w:szCs w:val="24"/>
        </w:rPr>
        <w:t>двери  подсобных</w:t>
      </w:r>
      <w:proofErr w:type="gramEnd"/>
      <w:r w:rsidRPr="00FC5D80">
        <w:rPr>
          <w:color w:val="000000"/>
          <w:sz w:val="24"/>
          <w:szCs w:val="24"/>
        </w:rPr>
        <w:t xml:space="preserve">  помещений должны быть также закрыты и снабжены запорами на высоте, недоступной детям;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должна быть обеспечена </w:t>
      </w:r>
      <w:proofErr w:type="gramStart"/>
      <w:r w:rsidRPr="00FC5D80">
        <w:rPr>
          <w:color w:val="000000"/>
          <w:sz w:val="24"/>
          <w:szCs w:val="24"/>
        </w:rPr>
        <w:t>ночная  охрана</w:t>
      </w:r>
      <w:proofErr w:type="gramEnd"/>
      <w:r w:rsidRPr="00FC5D80">
        <w:rPr>
          <w:color w:val="000000"/>
          <w:sz w:val="24"/>
          <w:szCs w:val="24"/>
        </w:rPr>
        <w:t>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в </w:t>
      </w:r>
      <w:r w:rsidR="000422E0" w:rsidRPr="000422E0">
        <w:rPr>
          <w:sz w:val="24"/>
          <w:szCs w:val="24"/>
        </w:rPr>
        <w:t>МАДОУ «Детский сад №</w:t>
      </w:r>
      <w:proofErr w:type="gramStart"/>
      <w:r w:rsidR="000422E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должен</w:t>
      </w:r>
      <w:proofErr w:type="gramEnd"/>
      <w:r w:rsidRPr="00FC5D80">
        <w:rPr>
          <w:color w:val="000000"/>
          <w:sz w:val="24"/>
          <w:szCs w:val="24"/>
        </w:rPr>
        <w:t xml:space="preserve"> быть организован пропускной режим с целью обеспечения порядка и недопущения посторонних лиц в помещения  </w:t>
      </w:r>
      <w:r w:rsidR="000422E0" w:rsidRPr="000422E0">
        <w:rPr>
          <w:sz w:val="24"/>
          <w:szCs w:val="24"/>
        </w:rPr>
        <w:t>МАДОУ «Детский сад №127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в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должно быть предусмотрено рациональное размещение учебного оборудования, ТСО в целях повышения безопасности труда;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в </w:t>
      </w:r>
      <w:r w:rsidR="000422E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на видных местах во всех групповых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в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в</w:t>
      </w:r>
      <w:proofErr w:type="gramEnd"/>
      <w:r w:rsidRPr="00FC5D80">
        <w:rPr>
          <w:color w:val="000000"/>
          <w:sz w:val="24"/>
          <w:szCs w:val="24"/>
        </w:rPr>
        <w:t xml:space="preserve"> специально отведенном месте должны находиться стенды по охране труда, охране жизни и здоровья воспитанников;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в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 xml:space="preserve">»   </w:t>
      </w:r>
      <w:proofErr w:type="gramEnd"/>
      <w:r w:rsidRPr="00FC5D80">
        <w:rPr>
          <w:color w:val="000000"/>
          <w:sz w:val="24"/>
          <w:szCs w:val="24"/>
        </w:rPr>
        <w:t xml:space="preserve">должен проводиться плановый и внеплановый (по необходимости) инструктаж по охране труда, охране жизни и здоровья воспитанников во время пребывания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», запись и личная подпись инструктируемого должна быть занесена в Журнал о проведении инструктажа;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должен быть разработан «Паспорт дорожной безопасности», Паспорт безопасности (технической, электро-, пожарной безопасности), Паспорт объекта системы социальной защиты населения.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10.3. При организации образовательного процесса следует оградить детей от воздействия следующих опасных и вредных факторов: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lastRenderedPageBreak/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несоблюдение детьми правил безопасного поведения при перемещении из одного помещения в другое, особенно при спуске или подъеме по лестнице – причина различных травм у детей.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10.4. Родители (законные представители) воспитанников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</w:t>
      </w:r>
      <w:proofErr w:type="gramStart"/>
      <w:r w:rsidRPr="00FC5D80">
        <w:rPr>
          <w:color w:val="000000"/>
          <w:sz w:val="24"/>
          <w:szCs w:val="24"/>
        </w:rPr>
        <w:t>родителя  с</w:t>
      </w:r>
      <w:proofErr w:type="gramEnd"/>
      <w:r w:rsidRPr="00FC5D80">
        <w:rPr>
          <w:color w:val="000000"/>
          <w:sz w:val="24"/>
          <w:szCs w:val="24"/>
        </w:rPr>
        <w:t xml:space="preserve"> обязательным предъявлением документа, удостоверяющего личность доверенного лица.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10.5. 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10.6. Запрещается впускать на территорию и в здание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неизвестных</w:t>
      </w:r>
      <w:proofErr w:type="gramEnd"/>
      <w:r w:rsidRPr="00FC5D80">
        <w:rPr>
          <w:color w:val="000000"/>
          <w:sz w:val="24"/>
          <w:szCs w:val="24"/>
        </w:rPr>
        <w:t xml:space="preserve"> лиц, без предъявления ими документа, удостоверяющего их личность.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10.7.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здоровья, а также не имеющие судимость. 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10.8. 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</w:t>
      </w:r>
      <w:proofErr w:type="gramStart"/>
      <w:r w:rsidRPr="00FC5D80">
        <w:rPr>
          <w:color w:val="000000"/>
          <w:sz w:val="24"/>
          <w:szCs w:val="24"/>
        </w:rPr>
        <w:t>ринита,  явлений</w:t>
      </w:r>
      <w:proofErr w:type="gramEnd"/>
      <w:r w:rsidRPr="00FC5D80">
        <w:rPr>
          <w:color w:val="000000"/>
          <w:sz w:val="24"/>
          <w:szCs w:val="24"/>
        </w:rPr>
        <w:t xml:space="preserve"> интоксикации) ребенку проводится термометрия и по решению медицинского работника, во избежание заражения здоровых детей, данный ребенок не принимается в детский коллектив и отправляется с родителями (законными представителями) домой. 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10.9. Воспитатель обеспечивает контроль за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</w:t>
      </w:r>
      <w:proofErr w:type="gramStart"/>
      <w:r w:rsidRPr="00FC5D80">
        <w:rPr>
          <w:color w:val="000000"/>
          <w:sz w:val="24"/>
          <w:szCs w:val="24"/>
        </w:rPr>
        <w:t>землей;  необходимо</w:t>
      </w:r>
      <w:proofErr w:type="gramEnd"/>
      <w:r w:rsidRPr="00FC5D80">
        <w:rPr>
          <w:color w:val="000000"/>
          <w:sz w:val="24"/>
          <w:szCs w:val="24"/>
        </w:rPr>
        <w:t xml:space="preserve">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10.10. Во время образовательного процесса, во время сна запрещается оставлять воспитанников без наблюдения воспитателя.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10.11. Необходимо исключить ситуацию </w:t>
      </w:r>
      <w:proofErr w:type="spellStart"/>
      <w:r w:rsidRPr="00FC5D80">
        <w:rPr>
          <w:color w:val="000000"/>
          <w:sz w:val="24"/>
          <w:szCs w:val="24"/>
        </w:rPr>
        <w:t>травмирования</w:t>
      </w:r>
      <w:proofErr w:type="spellEnd"/>
      <w:r w:rsidRPr="00FC5D80">
        <w:rPr>
          <w:color w:val="000000"/>
          <w:sz w:val="24"/>
          <w:szCs w:val="24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10.12. Воспитатель обеспечивает соблюдение требований к содержанию в группе растений: 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</w:t>
      </w:r>
      <w:r w:rsidRPr="00FC5D80">
        <w:rPr>
          <w:color w:val="000000"/>
          <w:sz w:val="24"/>
          <w:szCs w:val="24"/>
        </w:rPr>
        <w:lastRenderedPageBreak/>
        <w:t>своей груди, чтобы вода не стекала за рукава и не попадала на одежду; на подоконниках помещений групп и кабинетов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65–70 см от пола.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10.13. Воспитатель должен обеспечивать требования к организации общественно-полезного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детей старшей и подготовительной групп, 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10.14. При организации прогулок, труда в огороде, цветнике воспитатель обязан  оградить детей от воздействия следующих опасных и вредных факторов, характерных </w:t>
      </w:r>
      <w:r w:rsidRPr="00FC5D80">
        <w:rPr>
          <w:iCs/>
          <w:color w:val="000000"/>
          <w:sz w:val="24"/>
          <w:szCs w:val="24"/>
        </w:rPr>
        <w:t xml:space="preserve">для </w:t>
      </w:r>
      <w:r w:rsidRPr="00FC5D80">
        <w:rPr>
          <w:iCs/>
          <w:color w:val="000000"/>
          <w:sz w:val="24"/>
          <w:szCs w:val="24"/>
          <w:u w:val="single"/>
        </w:rPr>
        <w:t>всех</w:t>
      </w:r>
      <w:r w:rsidRPr="00FC5D80">
        <w:rPr>
          <w:i/>
          <w:iCs/>
          <w:color w:val="000000"/>
          <w:sz w:val="24"/>
          <w:szCs w:val="24"/>
        </w:rPr>
        <w:t xml:space="preserve"> </w:t>
      </w:r>
      <w:r w:rsidRPr="00FC5D80">
        <w:rPr>
          <w:iCs/>
          <w:color w:val="000000"/>
          <w:sz w:val="24"/>
          <w:szCs w:val="24"/>
          <w:u w:val="single"/>
        </w:rPr>
        <w:t>сезонов:</w:t>
      </w:r>
      <w:r w:rsidRPr="00FC5D80">
        <w:rPr>
          <w:color w:val="000000"/>
          <w:sz w:val="24"/>
          <w:szCs w:val="24"/>
        </w:rPr>
        <w:t xml:space="preserve"> падение с горок, «шведских стенок» в случаях отсутствия страховки воспитателя; </w:t>
      </w:r>
      <w:proofErr w:type="spellStart"/>
      <w:r w:rsidRPr="00FC5D80">
        <w:rPr>
          <w:color w:val="000000"/>
          <w:sz w:val="24"/>
          <w:szCs w:val="24"/>
        </w:rPr>
        <w:t>травмирование</w:t>
      </w:r>
      <w:proofErr w:type="spellEnd"/>
      <w:r w:rsidRPr="00FC5D80">
        <w:rPr>
          <w:color w:val="000000"/>
          <w:sz w:val="24"/>
          <w:szCs w:val="24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  укусы животных (собак, кошек); порезы, уколы битым стеклом, сухими ветками, сучками на деревьях, кустарниках, занозы от палок, досок, деревянных игрушек и пр.; </w:t>
      </w:r>
      <w:proofErr w:type="spellStart"/>
      <w:r w:rsidRPr="00FC5D80">
        <w:rPr>
          <w:color w:val="000000"/>
          <w:sz w:val="24"/>
          <w:szCs w:val="24"/>
        </w:rPr>
        <w:t>травмирование</w:t>
      </w:r>
      <w:proofErr w:type="spellEnd"/>
      <w:r w:rsidRPr="00FC5D80">
        <w:rPr>
          <w:color w:val="000000"/>
          <w:sz w:val="24"/>
          <w:szCs w:val="24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 самовольный уход воспитанника за пределы детского сада. Запрещено </w:t>
      </w:r>
      <w:proofErr w:type="gramStart"/>
      <w:r w:rsidRPr="00FC5D80">
        <w:rPr>
          <w:color w:val="000000"/>
          <w:sz w:val="24"/>
          <w:szCs w:val="24"/>
        </w:rPr>
        <w:t>организовывать  игры</w:t>
      </w:r>
      <w:proofErr w:type="gramEnd"/>
      <w:r w:rsidRPr="00FC5D80">
        <w:rPr>
          <w:color w:val="000000"/>
          <w:sz w:val="24"/>
          <w:szCs w:val="24"/>
        </w:rPr>
        <w:t xml:space="preserve"> на хозяйственном дворе, возле склада. 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10.15. При организации прогулок, труда в огороде, цветнике воспитатель обязана  оградить детей от воздействия следующих опасных и вредных факторов, характерных </w:t>
      </w:r>
      <w:r w:rsidRPr="00FC5D80">
        <w:rPr>
          <w:iCs/>
          <w:color w:val="000000"/>
          <w:sz w:val="24"/>
          <w:szCs w:val="24"/>
        </w:rPr>
        <w:t xml:space="preserve">для </w:t>
      </w:r>
      <w:r w:rsidRPr="00FC5D80">
        <w:rPr>
          <w:iCs/>
          <w:color w:val="000000"/>
          <w:sz w:val="24"/>
          <w:szCs w:val="24"/>
          <w:u w:val="single"/>
        </w:rPr>
        <w:t>осенне</w:t>
      </w:r>
      <w:r w:rsidRPr="00FC5D80">
        <w:rPr>
          <w:i/>
          <w:iCs/>
          <w:color w:val="000000"/>
          <w:sz w:val="24"/>
          <w:szCs w:val="24"/>
        </w:rPr>
        <w:t>-</w:t>
      </w:r>
      <w:r w:rsidRPr="00FC5D80">
        <w:rPr>
          <w:iCs/>
          <w:color w:val="000000"/>
          <w:sz w:val="24"/>
          <w:szCs w:val="24"/>
          <w:u w:val="single"/>
        </w:rPr>
        <w:t>весеннего</w:t>
      </w:r>
      <w:r w:rsidRPr="00FC5D80">
        <w:rPr>
          <w:i/>
          <w:iCs/>
          <w:color w:val="000000"/>
          <w:sz w:val="24"/>
          <w:szCs w:val="24"/>
        </w:rPr>
        <w:t xml:space="preserve"> </w:t>
      </w:r>
      <w:r w:rsidRPr="00FC5D80">
        <w:rPr>
          <w:iCs/>
          <w:color w:val="000000"/>
          <w:sz w:val="24"/>
          <w:szCs w:val="24"/>
        </w:rPr>
        <w:t>п</w:t>
      </w:r>
      <w:r w:rsidRPr="00FC5D80">
        <w:rPr>
          <w:color w:val="000000"/>
          <w:sz w:val="24"/>
          <w:szCs w:val="24"/>
        </w:rPr>
        <w:t>ериода: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10.16. При организации прогулок, труда в цветнике воспитатель обязан оградить детей от воздействия следующих опасных и вредных факторов, характерных для </w:t>
      </w:r>
      <w:r w:rsidRPr="00FC5D80">
        <w:rPr>
          <w:iCs/>
          <w:color w:val="000000"/>
          <w:sz w:val="24"/>
          <w:szCs w:val="24"/>
          <w:u w:val="single"/>
        </w:rPr>
        <w:t>зимнего времени</w:t>
      </w:r>
      <w:r w:rsidRPr="00FC5D80">
        <w:rPr>
          <w:color w:val="000000"/>
          <w:sz w:val="24"/>
          <w:szCs w:val="24"/>
        </w:rPr>
        <w:t xml:space="preserve"> года: обморожение, переохлаждение или перегревание организма детей;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не очищенных от снега, льда площадках; травмы от падающих с крыш сосулек, свисающих глыб снега в период оттепели;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желудочно-кишечными болезнями, заболевание ОРЗ, если ребенок будет брать в рот грязный и холодный снег, сосульки.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10.17. При организации прогулок, труда в цветнике воспитатель обязан  оградить детей от воздействия следующих опасных и вредных факторов, характерных для </w:t>
      </w:r>
      <w:r w:rsidRPr="00FC5D80">
        <w:rPr>
          <w:iCs/>
          <w:color w:val="000000"/>
          <w:sz w:val="24"/>
          <w:szCs w:val="24"/>
          <w:u w:val="single"/>
        </w:rPr>
        <w:t>летнего времени</w:t>
      </w:r>
      <w:r w:rsidRPr="00FC5D80">
        <w:rPr>
          <w:color w:val="000000"/>
          <w:sz w:val="24"/>
          <w:szCs w:val="24"/>
        </w:rPr>
        <w:t xml:space="preserve"> года: </w:t>
      </w:r>
      <w:proofErr w:type="spellStart"/>
      <w:r w:rsidRPr="00FC5D80">
        <w:rPr>
          <w:color w:val="000000"/>
          <w:sz w:val="24"/>
          <w:szCs w:val="24"/>
        </w:rPr>
        <w:t>травмирование</w:t>
      </w:r>
      <w:proofErr w:type="spellEnd"/>
      <w:r w:rsidRPr="00FC5D80">
        <w:rPr>
          <w:color w:val="000000"/>
          <w:sz w:val="24"/>
          <w:szCs w:val="24"/>
        </w:rPr>
        <w:t xml:space="preserve">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</w:t>
      </w:r>
      <w:r w:rsidRPr="00FC5D80">
        <w:rPr>
          <w:color w:val="000000"/>
          <w:sz w:val="24"/>
          <w:szCs w:val="24"/>
        </w:rPr>
        <w:lastRenderedPageBreak/>
        <w:t>удары; обезвоживание (соблюдение питьевого режима); заболевание аллергией в период цветения кустарников, деревьев и др. растений.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10.18. 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 </w:t>
      </w:r>
      <w:proofErr w:type="gramStart"/>
      <w:r w:rsidRPr="00FC5D80">
        <w:rPr>
          <w:color w:val="000000"/>
          <w:sz w:val="24"/>
          <w:szCs w:val="24"/>
        </w:rPr>
        <w:t>и  с</w:t>
      </w:r>
      <w:proofErr w:type="gramEnd"/>
      <w:r w:rsidRPr="00FC5D80">
        <w:rPr>
          <w:color w:val="000000"/>
          <w:sz w:val="24"/>
          <w:szCs w:val="24"/>
        </w:rPr>
        <w:t xml:space="preserve"> хорошо закрепленными рукоятками. 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10.19. Во 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наблюдение, контроль за спокойным выходом воспитанников из помещения и здания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», спуска с крыльца (особенно при неблагоприятных погодных условиях - в гололед).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10.20.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10.21. Не допускается организация прогулки на одном игровом участке одновременно двух и более групп воспитанников.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10.22. 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 градусов Цельсия и скорости ветра более 7 метров в секунду продолжительность прогулки рекомендуется сокращать – действующие СанПиН, п. 11.5).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10.23. По окончании прогулки воспитатель организует спокойный заход воспитанников в помещение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 (в группах раннего и младшего дошкольного возраста 1-я подгруппа в сопровождении младшего воспитателя заходит в </w:t>
      </w:r>
      <w:proofErr w:type="gramStart"/>
      <w:r w:rsidRPr="00FC5D80">
        <w:rPr>
          <w:color w:val="000000"/>
          <w:sz w:val="24"/>
          <w:szCs w:val="24"/>
        </w:rPr>
        <w:t>здание  и</w:t>
      </w:r>
      <w:proofErr w:type="gramEnd"/>
      <w:r w:rsidRPr="00FC5D80">
        <w:rPr>
          <w:color w:val="000000"/>
          <w:sz w:val="24"/>
          <w:szCs w:val="24"/>
        </w:rPr>
        <w:t xml:space="preserve"> раздевается под его присмотром, 2-я – заходит в сопровождении воспитателя).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10.24.При выходе за пределы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</w:t>
      </w:r>
      <w:proofErr w:type="gramStart"/>
      <w:r w:rsidRPr="00FC5D80">
        <w:rPr>
          <w:color w:val="000000"/>
          <w:sz w:val="24"/>
          <w:szCs w:val="24"/>
        </w:rPr>
        <w:t>сигнальный  флажок</w:t>
      </w:r>
      <w:proofErr w:type="gramEnd"/>
      <w:r w:rsidRPr="00FC5D80">
        <w:rPr>
          <w:color w:val="000000"/>
          <w:sz w:val="24"/>
          <w:szCs w:val="24"/>
        </w:rPr>
        <w:t xml:space="preserve">. Если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 по какой-либо причине остаются некоторые дети из группы, то они, по указанию руководителя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», должны находиться под присмотром определенного сотрудника.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10.25. При проведении экскурсий за пределы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воспитатель</w:t>
      </w:r>
      <w:proofErr w:type="gramEnd"/>
      <w:r w:rsidRPr="00FC5D80">
        <w:rPr>
          <w:color w:val="000000"/>
          <w:sz w:val="24"/>
          <w:szCs w:val="24"/>
        </w:rPr>
        <w:t xml:space="preserve"> предварительно осматривает место (участок). С целью обеспечения безопасности детей воспитатель должен соблюдать маршрут движения воспитанников в соответствии утвержденного </w:t>
      </w:r>
      <w:proofErr w:type="gramStart"/>
      <w:r w:rsidRPr="00FC5D80">
        <w:rPr>
          <w:color w:val="000000"/>
          <w:sz w:val="24"/>
          <w:szCs w:val="24"/>
        </w:rPr>
        <w:t xml:space="preserve">руководителем  </w:t>
      </w:r>
      <w:r w:rsidR="00C22720" w:rsidRPr="000422E0">
        <w:rPr>
          <w:sz w:val="24"/>
          <w:szCs w:val="24"/>
        </w:rPr>
        <w:t>МАДОУ</w:t>
      </w:r>
      <w:proofErr w:type="gramEnd"/>
      <w:r w:rsidR="00C22720" w:rsidRPr="000422E0">
        <w:rPr>
          <w:sz w:val="24"/>
          <w:szCs w:val="24"/>
        </w:rPr>
        <w:t xml:space="preserve"> «Детский сад №127</w:t>
      </w:r>
      <w:r w:rsidRPr="00FC5D80">
        <w:rPr>
          <w:color w:val="000000"/>
          <w:sz w:val="24"/>
          <w:szCs w:val="24"/>
        </w:rPr>
        <w:t>»  маршрута движения к определенному объекту.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10.26. При 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10.27. В 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 10.28. Должно быть организовано тщательное наблюдение за тем, чтобы дети не уходили за пределы участка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». В случаях самовольного ухода воспитанника во время пребывания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», воспитатель должен поставить в известность администрацию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 </w:t>
      </w:r>
      <w:r w:rsidRPr="00FC5D80">
        <w:rPr>
          <w:color w:val="000000"/>
          <w:sz w:val="24"/>
          <w:szCs w:val="24"/>
        </w:rPr>
        <w:lastRenderedPageBreak/>
        <w:t xml:space="preserve">Руководитель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также незамедлительно информирует о факте самовольного ухода Учредителя.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10.29. Педагогический работник, допустивший невыполнение или нарушение инструкции по охране жизни и здоровья воспитанников во время образовательног</w:t>
      </w:r>
      <w:r w:rsidR="00C22720">
        <w:rPr>
          <w:color w:val="000000"/>
          <w:sz w:val="24"/>
          <w:szCs w:val="24"/>
        </w:rPr>
        <w:t>о процесса в режиме дня с 7.00 до 17</w:t>
      </w:r>
      <w:r w:rsidR="00282CB8">
        <w:rPr>
          <w:color w:val="000000"/>
          <w:sz w:val="24"/>
          <w:szCs w:val="24"/>
        </w:rPr>
        <w:t>.30</w:t>
      </w:r>
      <w:r w:rsidRPr="00FC5D80">
        <w:rPr>
          <w:color w:val="000000"/>
          <w:sz w:val="24"/>
          <w:szCs w:val="24"/>
        </w:rPr>
        <w:t>,</w:t>
      </w:r>
      <w:r w:rsidR="00C22720">
        <w:rPr>
          <w:color w:val="000000"/>
          <w:sz w:val="24"/>
          <w:szCs w:val="24"/>
        </w:rPr>
        <w:t xml:space="preserve"> а также в группе по присмотру и уходу с 17.30 до </w:t>
      </w:r>
      <w:proofErr w:type="gramStart"/>
      <w:r w:rsidR="00C22720">
        <w:rPr>
          <w:color w:val="000000"/>
          <w:sz w:val="24"/>
          <w:szCs w:val="24"/>
        </w:rPr>
        <w:t xml:space="preserve">19.00 </w:t>
      </w:r>
      <w:r w:rsidRPr="00FC5D80">
        <w:rPr>
          <w:color w:val="000000"/>
          <w:sz w:val="24"/>
          <w:szCs w:val="24"/>
        </w:rPr>
        <w:t xml:space="preserve"> привлекается</w:t>
      </w:r>
      <w:proofErr w:type="gramEnd"/>
      <w:r w:rsidRPr="00FC5D80">
        <w:rPr>
          <w:color w:val="000000"/>
          <w:sz w:val="24"/>
          <w:szCs w:val="24"/>
        </w:rPr>
        <w:t xml:space="preserve"> к дисциплинарной ответственности.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b/>
          <w:color w:val="000000"/>
          <w:sz w:val="24"/>
          <w:szCs w:val="24"/>
        </w:rPr>
      </w:pPr>
      <w:r w:rsidRPr="00FC5D80">
        <w:rPr>
          <w:b/>
          <w:color w:val="000000"/>
          <w:sz w:val="24"/>
          <w:szCs w:val="24"/>
        </w:rPr>
        <w:t>11. Требования к обеспечению безопасности на прогулочных площадках и спортивному инвентарю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11.1. Спортивная </w:t>
      </w:r>
      <w:proofErr w:type="gramStart"/>
      <w:r w:rsidRPr="00FC5D80">
        <w:rPr>
          <w:color w:val="000000"/>
          <w:sz w:val="24"/>
          <w:szCs w:val="24"/>
        </w:rPr>
        <w:t>площадка  и</w:t>
      </w:r>
      <w:proofErr w:type="gramEnd"/>
      <w:r w:rsidRPr="00FC5D80">
        <w:rPr>
          <w:color w:val="000000"/>
          <w:sz w:val="24"/>
          <w:szCs w:val="24"/>
        </w:rPr>
        <w:t xml:space="preserve"> физкультурное  оборудование должно соответствовать требованиям строительных норм и правил, санитарных  правил, пожарной безопасности для образовательных учреждений, профилактики и предупреждения травматизма (ГОСТ Р 52024 -2003, ГОСТ Р 52025 -2003).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11.2.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Р 52024 -2003).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11.3. Используемые при прыжках маты должны соответствовать требованиям техники безопасности и храниться в соответствии с требованиями (п.3 ч.4 статьи 41 273-ФЗ).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11.4.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должно быть обеспечено необходимым современным спортивным инвентарем в соответс</w:t>
      </w:r>
      <w:r>
        <w:rPr>
          <w:color w:val="000000"/>
          <w:sz w:val="24"/>
          <w:szCs w:val="24"/>
        </w:rPr>
        <w:t xml:space="preserve">твии с реализуемой основной </w:t>
      </w:r>
      <w:r w:rsidRPr="00FC5D80">
        <w:rPr>
          <w:color w:val="000000"/>
          <w:sz w:val="24"/>
          <w:szCs w:val="24"/>
        </w:rPr>
        <w:t xml:space="preserve">образовательной </w:t>
      </w:r>
      <w:r>
        <w:rPr>
          <w:color w:val="000000"/>
          <w:sz w:val="24"/>
          <w:szCs w:val="24"/>
        </w:rPr>
        <w:t xml:space="preserve">программой - </w:t>
      </w:r>
      <w:r w:rsidRPr="00FC5D80">
        <w:rPr>
          <w:color w:val="000000"/>
          <w:sz w:val="24"/>
          <w:szCs w:val="24"/>
        </w:rPr>
        <w:t xml:space="preserve">образовательной программой дошкольного образования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», в соответствии с выделяемыми Учредителем финансовыми средствами. 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11.5. В групповых помещениях должна быть инструкция: по технике безопасности для воспитанников во время проведения физкультурных занятий, утренней гимнастики. 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11.6.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должен ежегодно составляться Акт испытания гимнастических снарядов и оборудования (перед началом учебного года).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b/>
          <w:color w:val="000000"/>
          <w:sz w:val="24"/>
          <w:szCs w:val="24"/>
        </w:rPr>
      </w:pPr>
      <w:r w:rsidRPr="00FC5D80">
        <w:rPr>
          <w:b/>
          <w:color w:val="000000"/>
          <w:sz w:val="24"/>
          <w:szCs w:val="24"/>
        </w:rPr>
        <w:t>12. Требования к организации безопасности во время выездных мероприятий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12.1.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 должна быть разработана инструкция об охране жизни и здоровья воспитанников во время организованной перевозки группы детей, в соответствии с которой требуется организовать выездные мероприятия, а также осуществлять перевозку на автобусе к месту проведения мероприятия (статья 22 Правил дорожного </w:t>
      </w:r>
      <w:proofErr w:type="gramStart"/>
      <w:r w:rsidRPr="00FC5D80">
        <w:rPr>
          <w:color w:val="000000"/>
          <w:sz w:val="24"/>
          <w:szCs w:val="24"/>
        </w:rPr>
        <w:t>движения,  2014</w:t>
      </w:r>
      <w:proofErr w:type="gramEnd"/>
      <w:r w:rsidRPr="00FC5D80">
        <w:rPr>
          <w:color w:val="000000"/>
          <w:sz w:val="24"/>
          <w:szCs w:val="24"/>
        </w:rPr>
        <w:t>).</w:t>
      </w:r>
    </w:p>
    <w:p w:rsidR="002D2F50" w:rsidRPr="00FC5D80" w:rsidRDefault="002D2F50" w:rsidP="002D2F50">
      <w:pPr>
        <w:shd w:val="clear" w:color="auto" w:fill="FFFFFF"/>
        <w:ind w:firstLine="540"/>
        <w:rPr>
          <w:b/>
          <w:bCs/>
          <w:color w:val="000000"/>
          <w:sz w:val="24"/>
          <w:szCs w:val="24"/>
        </w:rPr>
      </w:pPr>
      <w:r w:rsidRPr="00FC5D80">
        <w:rPr>
          <w:b/>
          <w:bCs/>
          <w:color w:val="000000"/>
          <w:sz w:val="24"/>
          <w:szCs w:val="24"/>
        </w:rPr>
        <w:t xml:space="preserve">13.Требования к организации профилактики несчастных случаев с воспитанниками во время пребывания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b/>
          <w:bCs/>
          <w:color w:val="000000"/>
          <w:sz w:val="24"/>
          <w:szCs w:val="24"/>
        </w:rPr>
        <w:t xml:space="preserve">» 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13.1. В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должны</w:t>
      </w:r>
      <w:proofErr w:type="gramEnd"/>
      <w:r w:rsidRPr="00FC5D80">
        <w:rPr>
          <w:color w:val="000000"/>
          <w:sz w:val="24"/>
          <w:szCs w:val="24"/>
        </w:rPr>
        <w:t xml:space="preserve"> реализовываться плановые мероприятия с воспитанниками по вопросу профилактики детского травматизма по причине ДТП.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13.2. В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должен</w:t>
      </w:r>
      <w:proofErr w:type="gramEnd"/>
      <w:r w:rsidRPr="00FC5D80">
        <w:rPr>
          <w:color w:val="000000"/>
          <w:sz w:val="24"/>
          <w:szCs w:val="24"/>
        </w:rPr>
        <w:t xml:space="preserve"> быть разработан, утвержден и согласован в установленном порядке Паспорт объекта системы социальной защиты населения.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13.3. При несчастном случае воспитатель (</w:t>
      </w:r>
      <w:proofErr w:type="gramStart"/>
      <w:r w:rsidRPr="00FC5D80">
        <w:rPr>
          <w:color w:val="000000"/>
          <w:sz w:val="24"/>
          <w:szCs w:val="24"/>
        </w:rPr>
        <w:t>педагог</w:t>
      </w:r>
      <w:proofErr w:type="gramEnd"/>
      <w:r w:rsidRPr="00FC5D80">
        <w:rPr>
          <w:color w:val="000000"/>
          <w:sz w:val="24"/>
          <w:szCs w:val="24"/>
        </w:rPr>
        <w:t xml:space="preserve"> его заменяющий) должен: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поддерживать основные жизненные функции пострадавшего ребенка до прибытия медицинского работника;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немедленно сообщить о случившемся администрации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», медицинской сестре, родителям (законным представителям) воспитанника, вызвать «скорую помощь» и сопроводить воспитанника в </w:t>
      </w:r>
      <w:proofErr w:type="spellStart"/>
      <w:r w:rsidRPr="00FC5D80">
        <w:rPr>
          <w:color w:val="000000"/>
          <w:sz w:val="24"/>
          <w:szCs w:val="24"/>
        </w:rPr>
        <w:t>травмпункт</w:t>
      </w:r>
      <w:proofErr w:type="spellEnd"/>
      <w:r w:rsidRPr="00FC5D80">
        <w:rPr>
          <w:color w:val="000000"/>
          <w:sz w:val="24"/>
          <w:szCs w:val="24"/>
        </w:rPr>
        <w:t>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13.4.Для оказания первой помощи во время образовательного процесса необходимо </w:t>
      </w:r>
      <w:proofErr w:type="gramStart"/>
      <w:r w:rsidRPr="00FC5D80">
        <w:rPr>
          <w:color w:val="000000"/>
          <w:sz w:val="24"/>
          <w:szCs w:val="24"/>
        </w:rPr>
        <w:t>иметь  в</w:t>
      </w:r>
      <w:proofErr w:type="gramEnd"/>
      <w:r w:rsidRPr="00FC5D80">
        <w:rPr>
          <w:color w:val="000000"/>
          <w:sz w:val="24"/>
          <w:szCs w:val="24"/>
        </w:rPr>
        <w:t xml:space="preserve"> группе аптечку с набором средств для оказания первой помощи (перевязочные средства), </w:t>
      </w:r>
      <w:r w:rsidRPr="00FC5D80">
        <w:rPr>
          <w:color w:val="000000"/>
          <w:sz w:val="24"/>
          <w:szCs w:val="24"/>
        </w:rPr>
        <w:lastRenderedPageBreak/>
        <w:t xml:space="preserve">которая должна храниться в недоступном для детей месте. На видных местах в коридорах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должна</w:t>
      </w:r>
      <w:proofErr w:type="gramEnd"/>
      <w:r w:rsidRPr="00FC5D80">
        <w:rPr>
          <w:color w:val="000000"/>
          <w:sz w:val="24"/>
          <w:szCs w:val="24"/>
        </w:rPr>
        <w:t xml:space="preserve"> быть размещена информация о том, где находятся аптечки для оказания первой помощи. Место хранения аптечки должно быть обозначено «красным крестом». К каждому средству, находящемуся в аптечке первой помощи, должна быть инструкция по применению. </w:t>
      </w:r>
    </w:p>
    <w:p w:rsidR="002D2F50" w:rsidRPr="00FC5D80" w:rsidRDefault="002D2F50" w:rsidP="002D2F50">
      <w:pPr>
        <w:ind w:firstLine="540"/>
        <w:jc w:val="both"/>
        <w:rPr>
          <w:b/>
          <w:spacing w:val="5"/>
          <w:sz w:val="24"/>
          <w:szCs w:val="24"/>
        </w:rPr>
      </w:pPr>
      <w:r w:rsidRPr="00FC5D80">
        <w:rPr>
          <w:b/>
          <w:spacing w:val="5"/>
          <w:sz w:val="24"/>
          <w:szCs w:val="24"/>
        </w:rPr>
        <w:t>14. Требования к проведению санитарно-противоэпидемических и профилактических мероприятий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14.1.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медицинские осмотры детей (в том числе на педикулез) при поступлении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при</w:t>
      </w:r>
      <w:proofErr w:type="gramEnd"/>
      <w:r w:rsidRPr="00FC5D80">
        <w:rPr>
          <w:color w:val="000000"/>
          <w:sz w:val="24"/>
          <w:szCs w:val="24"/>
        </w:rPr>
        <w:t xml:space="preserve"> наличии медицинской справки об отсутствии педикулеза; результаты осмотра заносят в специальный журнал;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работу по организации профилактических осмотров воспитанников и проведение профилактических прививок;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распределение детей на медицинские группы для занятий физическим воспитанием;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информирование руководителя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», воспитателей о состоянии здоровья детей, рекомендуемом режиме для детей с отклонениями в состоянии здоровья;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организацию и контроль за проведением профилактических и санитарно-противоэпидемических мероприятий;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контроль за пищеблоком и питанием детей;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ведение медицинской документации.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В целях профилактики контагиозных гельминтозов (энтеробиоза и </w:t>
      </w:r>
      <w:proofErr w:type="spellStart"/>
      <w:r w:rsidRPr="00FC5D80">
        <w:rPr>
          <w:color w:val="000000"/>
          <w:sz w:val="24"/>
          <w:szCs w:val="24"/>
        </w:rPr>
        <w:t>гименолепидоза</w:t>
      </w:r>
      <w:proofErr w:type="spellEnd"/>
      <w:r w:rsidRPr="00FC5D80">
        <w:rPr>
          <w:color w:val="000000"/>
          <w:sz w:val="24"/>
          <w:szCs w:val="24"/>
        </w:rPr>
        <w:t xml:space="preserve">) в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организуются</w:t>
      </w:r>
      <w:proofErr w:type="gramEnd"/>
      <w:r w:rsidRPr="00FC5D80">
        <w:rPr>
          <w:color w:val="000000"/>
          <w:sz w:val="24"/>
          <w:szCs w:val="24"/>
        </w:rPr>
        <w:t xml:space="preserve"> и проводятся меры по предупреждению передачи возбудителя и оздоровлению источников инвазии. Выявление </w:t>
      </w:r>
      <w:proofErr w:type="spellStart"/>
      <w:r w:rsidRPr="00FC5D80">
        <w:rPr>
          <w:color w:val="000000"/>
          <w:sz w:val="24"/>
          <w:szCs w:val="24"/>
        </w:rPr>
        <w:t>инвазированных</w:t>
      </w:r>
      <w:proofErr w:type="spellEnd"/>
      <w:r w:rsidRPr="00FC5D80">
        <w:rPr>
          <w:color w:val="000000"/>
          <w:sz w:val="24"/>
          <w:szCs w:val="24"/>
        </w:rPr>
        <w:t xml:space="preserve"> контагиозных гельминтозами осуществляется одновременным однократным обследованием всех детей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один</w:t>
      </w:r>
      <w:proofErr w:type="gramEnd"/>
      <w:r w:rsidRPr="00FC5D80">
        <w:rPr>
          <w:color w:val="000000"/>
          <w:sz w:val="24"/>
          <w:szCs w:val="24"/>
        </w:rPr>
        <w:t xml:space="preserve"> раз в год. Всех выявленных </w:t>
      </w:r>
      <w:proofErr w:type="spellStart"/>
      <w:r w:rsidRPr="00FC5D80">
        <w:rPr>
          <w:color w:val="000000"/>
          <w:sz w:val="24"/>
          <w:szCs w:val="24"/>
        </w:rPr>
        <w:t>инвазированных</w:t>
      </w:r>
      <w:proofErr w:type="spellEnd"/>
      <w:r w:rsidRPr="00FC5D80">
        <w:rPr>
          <w:color w:val="000000"/>
          <w:sz w:val="24"/>
          <w:szCs w:val="24"/>
        </w:rPr>
        <w:t xml:space="preserve"> регистрируют в журнале для инфекционных заболеваний и проводят медикаментозную терапию. При выявлении 20% и более </w:t>
      </w:r>
      <w:proofErr w:type="spellStart"/>
      <w:r w:rsidRPr="00FC5D80">
        <w:rPr>
          <w:color w:val="000000"/>
          <w:sz w:val="24"/>
          <w:szCs w:val="24"/>
        </w:rPr>
        <w:t>инвазированных</w:t>
      </w:r>
      <w:proofErr w:type="spellEnd"/>
      <w:r w:rsidRPr="00FC5D80">
        <w:rPr>
          <w:color w:val="000000"/>
          <w:sz w:val="24"/>
          <w:szCs w:val="24"/>
        </w:rPr>
        <w:t xml:space="preserve"> острицами среди детей проводят оздоровление всех детей и обслуживающего персонала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 14.2. После перенесенного заболевания, а также отсутствия ребенка более 5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(действующие СанПиН, п. 11.3).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b/>
          <w:bCs/>
          <w:color w:val="000000"/>
          <w:sz w:val="24"/>
          <w:szCs w:val="24"/>
        </w:rPr>
      </w:pPr>
      <w:r w:rsidRPr="00FC5D80">
        <w:rPr>
          <w:b/>
          <w:bCs/>
          <w:color w:val="000000"/>
          <w:sz w:val="24"/>
          <w:szCs w:val="24"/>
        </w:rPr>
        <w:lastRenderedPageBreak/>
        <w:t xml:space="preserve">15.Требования к обеспечению текущего контроля за состоянием </w:t>
      </w:r>
      <w:proofErr w:type="gramStart"/>
      <w:r w:rsidRPr="00FC5D80">
        <w:rPr>
          <w:b/>
          <w:bCs/>
          <w:color w:val="000000"/>
          <w:sz w:val="24"/>
          <w:szCs w:val="24"/>
        </w:rPr>
        <w:t>здоровья  воспитанников</w:t>
      </w:r>
      <w:proofErr w:type="gramEnd"/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15.1</w:t>
      </w:r>
      <w:r w:rsidRPr="00FC5D80">
        <w:rPr>
          <w:color w:val="FF0000"/>
          <w:sz w:val="24"/>
          <w:szCs w:val="24"/>
        </w:rPr>
        <w:t xml:space="preserve">. </w:t>
      </w:r>
      <w:r w:rsidRPr="00FC5D80">
        <w:rPr>
          <w:sz w:val="24"/>
          <w:szCs w:val="24"/>
        </w:rPr>
        <w:t xml:space="preserve">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sz w:val="24"/>
          <w:szCs w:val="24"/>
        </w:rPr>
        <w:t xml:space="preserve">» </w:t>
      </w:r>
      <w:r w:rsidRPr="00FC5D80">
        <w:rPr>
          <w:color w:val="000000"/>
          <w:sz w:val="24"/>
          <w:szCs w:val="24"/>
        </w:rPr>
        <w:t xml:space="preserve">с целью текущего контроля за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 подозрением на заболевание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 не принимаются. Заболевших в течение дня детей </w:t>
      </w:r>
      <w:proofErr w:type="gramStart"/>
      <w:r w:rsidRPr="00FC5D80">
        <w:rPr>
          <w:color w:val="000000"/>
          <w:sz w:val="24"/>
          <w:szCs w:val="24"/>
        </w:rPr>
        <w:t xml:space="preserve">сотрудники  </w:t>
      </w:r>
      <w:r w:rsidR="00C22720" w:rsidRPr="000422E0">
        <w:rPr>
          <w:sz w:val="24"/>
          <w:szCs w:val="24"/>
        </w:rPr>
        <w:t>МАДОУ</w:t>
      </w:r>
      <w:proofErr w:type="gramEnd"/>
      <w:r w:rsidR="00C22720" w:rsidRPr="000422E0">
        <w:rPr>
          <w:sz w:val="24"/>
          <w:szCs w:val="24"/>
        </w:rPr>
        <w:t xml:space="preserve"> «Детский сад №127</w:t>
      </w:r>
      <w:r w:rsidRPr="00FC5D80">
        <w:rPr>
          <w:color w:val="000000"/>
          <w:sz w:val="24"/>
          <w:szCs w:val="24"/>
        </w:rPr>
        <w:t>обязаны изолировать от здоровых детей до прихода родителей или до их госпитализации с обязательным информированием родителей (СанПиН).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15.2.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15.3. 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 В случае выявления таких фактов воспитатель обязан незамедлительно поставить в известность администрацию</w:t>
      </w:r>
      <w:r w:rsidR="00C22720" w:rsidRPr="00C22720">
        <w:rPr>
          <w:sz w:val="24"/>
          <w:szCs w:val="24"/>
        </w:rPr>
        <w:t xml:space="preserve">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», медицинского работника для выяснения ими обстоятельств случившегося. Медицинский работник обязан провести визуальный осмотр ребенка, внести соответствующую запись в медицинскую карту ребенка. В случае,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повторно - информационным письмом с подробным описанием случая, принятыми мерами).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обязано</w:t>
      </w:r>
      <w:proofErr w:type="gramEnd"/>
      <w:r w:rsidRPr="00FC5D80">
        <w:rPr>
          <w:color w:val="000000"/>
          <w:sz w:val="24"/>
          <w:szCs w:val="24"/>
        </w:rPr>
        <w:t xml:space="preserve">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15.4.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обязано</w:t>
      </w:r>
      <w:proofErr w:type="gramEnd"/>
      <w:r w:rsidRPr="00FC5D80">
        <w:rPr>
          <w:color w:val="000000"/>
          <w:sz w:val="24"/>
          <w:szCs w:val="24"/>
        </w:rPr>
        <w:t xml:space="preserve"> осуществлять деятельность по отслеживанию динамики показателей здоровья воспитанников, включать сведения о состоянии здоровья в ежегодный отчет 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», доступный широкой общественности.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b/>
          <w:bCs/>
          <w:color w:val="000000"/>
          <w:sz w:val="24"/>
          <w:szCs w:val="24"/>
        </w:rPr>
      </w:pPr>
      <w:r w:rsidRPr="00FC5D80">
        <w:rPr>
          <w:b/>
          <w:bCs/>
          <w:color w:val="000000"/>
          <w:sz w:val="24"/>
          <w:szCs w:val="24"/>
        </w:rPr>
        <w:t>16.Требования к соблюдению государственных санитарно-эпидемиологических правил и нормативов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16.1.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неукоснительно должны соблюдаться «Санитарно-эпидемиологические требования к устройству, содержанию и организации режима работы дошкольных образовательных организаций» (</w:t>
      </w:r>
      <w:r w:rsidR="00C169E0" w:rsidRPr="00C169E0">
        <w:rPr>
          <w:color w:val="000000"/>
          <w:sz w:val="24"/>
          <w:szCs w:val="24"/>
        </w:rPr>
        <w:t>СанПиН 1.2.3685-21</w:t>
      </w:r>
      <w:r w:rsidRPr="00C169E0">
        <w:rPr>
          <w:color w:val="000000"/>
          <w:sz w:val="24"/>
          <w:szCs w:val="24"/>
        </w:rPr>
        <w:t>),</w:t>
      </w:r>
      <w:r w:rsidRPr="00FC5D80">
        <w:rPr>
          <w:color w:val="000000"/>
          <w:sz w:val="24"/>
          <w:szCs w:val="24"/>
        </w:rPr>
        <w:t xml:space="preserve">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16.2. Технические осмотры здания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Необходимо осуществлять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устойчивыми.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lastRenderedPageBreak/>
        <w:t xml:space="preserve">16.3.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лестницы должны иметь высокие перила с вертикальными, часто расставленными планками. Лестницы на входах на чердаках должны закрываться противопожарными люками.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16.4. Входные двери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должны быть снабжены звонками (или кодовыми замками), иметь запор на высоте, недоступной ребенку, постоянно закрываться.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16.5. Все открывающиеся окна должны открываться внутрь, закрепляться крючками. Не следует употреблять в дверях пружины и блоки.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16.6. Не допускается сжигание мусора на территории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или в непосредственной близости от него.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16.7. Участок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должен быть обнесен изгородью высотой не менее 2 (два) метра.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16.8.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16.9. 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16.10. Крыши всех построек на участке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должны</w:t>
      </w:r>
      <w:proofErr w:type="gramEnd"/>
      <w:r w:rsidRPr="00FC5D80">
        <w:rPr>
          <w:color w:val="000000"/>
          <w:sz w:val="24"/>
          <w:szCs w:val="24"/>
        </w:rPr>
        <w:t xml:space="preserve">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16.11. 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16.12. В помещениях групповых и спальных комнат должны быть вывешены комнатные термометры для контроля температурного режима.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16.13. Не допускается использование переносных обогревательных приборов, а также обогревателей с инфракрасным излучением.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16.14. Сквозное 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16.15. Размещение аквариумов, животных и птиц в помещениях групповых не допускается.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16.16. 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16.17. </w:t>
      </w:r>
      <w:proofErr w:type="gramStart"/>
      <w:r w:rsidRPr="00FC5D80">
        <w:rPr>
          <w:color w:val="000000"/>
          <w:sz w:val="24"/>
          <w:szCs w:val="24"/>
        </w:rPr>
        <w:t xml:space="preserve">Руководитель  </w:t>
      </w:r>
      <w:r w:rsidR="00C22720" w:rsidRPr="000422E0">
        <w:rPr>
          <w:sz w:val="24"/>
          <w:szCs w:val="24"/>
        </w:rPr>
        <w:t>МАДОУ</w:t>
      </w:r>
      <w:proofErr w:type="gramEnd"/>
      <w:r w:rsidR="00C22720" w:rsidRPr="000422E0">
        <w:rPr>
          <w:sz w:val="24"/>
          <w:szCs w:val="24"/>
        </w:rPr>
        <w:t xml:space="preserve"> «Детский сад №127</w:t>
      </w:r>
      <w:r w:rsidRPr="00FC5D80">
        <w:rPr>
          <w:color w:val="000000"/>
          <w:sz w:val="24"/>
          <w:szCs w:val="24"/>
        </w:rPr>
        <w:t>» является ответственным лицом за организацию и полноту выполнения настоящих требований, в том числе обеспечивает совместно с завхозом, медицинским персоналом: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наличие текста настоящего Положения и инструкции по охране жизни и здоровья воспитанников во время пребывания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 xml:space="preserve">» и доведение содержания Инструкции до работников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выполнение требований данного Положения и Инструкции всеми работниками</w:t>
      </w:r>
      <w:r w:rsidR="00C22720" w:rsidRPr="00C22720">
        <w:rPr>
          <w:sz w:val="24"/>
          <w:szCs w:val="24"/>
        </w:rPr>
        <w:t xml:space="preserve">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необходимые условия для соблюдения настоящих требований;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наличие личных медицинских книжек на каждого работника;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lastRenderedPageBreak/>
        <w:t xml:space="preserve">- своевременное прохождение работниками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 периодических медицинских обследований, гигиенического воспитания и обучения;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- организацию мероприятий по дезинфекции, дезинсекции и дератизации;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- исправную работу технологического, холодильного и другого оборудования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color w:val="000000"/>
          <w:sz w:val="24"/>
          <w:szCs w:val="24"/>
        </w:rPr>
        <w:t>».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 xml:space="preserve">16.18. Медицинский персонал </w:t>
      </w:r>
      <w:r w:rsidR="00C22720" w:rsidRPr="000422E0">
        <w:rPr>
          <w:sz w:val="24"/>
          <w:szCs w:val="24"/>
        </w:rPr>
        <w:t>МАДОУ «Детский сад №</w:t>
      </w:r>
      <w:proofErr w:type="gramStart"/>
      <w:r w:rsidR="00C22720" w:rsidRPr="000422E0">
        <w:rPr>
          <w:sz w:val="24"/>
          <w:szCs w:val="24"/>
        </w:rPr>
        <w:t>127</w:t>
      </w:r>
      <w:r w:rsidRPr="00FC5D80">
        <w:rPr>
          <w:color w:val="000000"/>
          <w:sz w:val="24"/>
          <w:szCs w:val="24"/>
        </w:rPr>
        <w:t>»  осуществляет</w:t>
      </w:r>
      <w:proofErr w:type="gramEnd"/>
      <w:r w:rsidRPr="00FC5D80">
        <w:rPr>
          <w:color w:val="000000"/>
          <w:sz w:val="24"/>
          <w:szCs w:val="24"/>
        </w:rPr>
        <w:t xml:space="preserve"> повседневный контроль за соблюдением требований санитарных правил.</w:t>
      </w:r>
    </w:p>
    <w:p w:rsidR="002D2F50" w:rsidRPr="00FC5D80" w:rsidRDefault="002D2F50" w:rsidP="002D2F50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FC5D80">
        <w:rPr>
          <w:color w:val="000000"/>
          <w:sz w:val="24"/>
          <w:szCs w:val="24"/>
        </w:rPr>
        <w:t>16.19. За нарушение санитарного</w:t>
      </w:r>
      <w:r w:rsidR="00C22720">
        <w:rPr>
          <w:color w:val="000000"/>
          <w:sz w:val="24"/>
          <w:szCs w:val="24"/>
        </w:rPr>
        <w:t xml:space="preserve"> законодательства </w:t>
      </w:r>
      <w:proofErr w:type="gramStart"/>
      <w:r w:rsidR="00C22720">
        <w:rPr>
          <w:color w:val="000000"/>
          <w:sz w:val="24"/>
          <w:szCs w:val="24"/>
        </w:rPr>
        <w:t xml:space="preserve">руководитель </w:t>
      </w:r>
      <w:r w:rsidR="00C22720" w:rsidRPr="00C22720">
        <w:rPr>
          <w:sz w:val="24"/>
          <w:szCs w:val="24"/>
        </w:rPr>
        <w:t xml:space="preserve"> </w:t>
      </w:r>
      <w:r w:rsidR="00C22720" w:rsidRPr="000422E0">
        <w:rPr>
          <w:sz w:val="24"/>
          <w:szCs w:val="24"/>
        </w:rPr>
        <w:t>МАДОУ</w:t>
      </w:r>
      <w:proofErr w:type="gramEnd"/>
      <w:r w:rsidR="00C22720" w:rsidRPr="000422E0">
        <w:rPr>
          <w:sz w:val="24"/>
          <w:szCs w:val="24"/>
        </w:rPr>
        <w:t xml:space="preserve"> «Детский сад №127</w:t>
      </w:r>
      <w:r w:rsidRPr="00FC5D80">
        <w:rPr>
          <w:color w:val="000000"/>
          <w:sz w:val="24"/>
          <w:szCs w:val="24"/>
        </w:rPr>
        <w:t>»,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2D2F50" w:rsidRPr="00FC5D80" w:rsidRDefault="002D2F50" w:rsidP="002D2F50">
      <w:pPr>
        <w:ind w:firstLine="540"/>
        <w:jc w:val="both"/>
        <w:rPr>
          <w:b/>
          <w:spacing w:val="5"/>
          <w:sz w:val="24"/>
          <w:szCs w:val="24"/>
        </w:rPr>
      </w:pPr>
      <w:r w:rsidRPr="00FC5D80">
        <w:rPr>
          <w:b/>
          <w:spacing w:val="5"/>
          <w:sz w:val="24"/>
          <w:szCs w:val="24"/>
        </w:rPr>
        <w:t xml:space="preserve">17. Требования к расследованию и учету несчастных случаев с воспитанниками во время пребывания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b/>
          <w:spacing w:val="5"/>
          <w:sz w:val="24"/>
          <w:szCs w:val="24"/>
        </w:rPr>
        <w:t xml:space="preserve">» 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17.1.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(п.4 ч.4 ст.41 273-ФЗ).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17.2. Несчастный случай, происшедший в </w:t>
      </w:r>
      <w:r w:rsidR="00C22720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 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17.3. Все 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17.4. Администрация </w:t>
      </w:r>
      <w:r w:rsidR="00B75DA2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 обязана выдать пострадавшему – его родителям (законным представителям) Акт формы Н-2 о несчастном случае не позднее трех дней с момента окончания по нему расследования.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17.5. В случае, если с воспитанником произошел несчастный случай, администрация </w:t>
      </w:r>
      <w:r w:rsidR="00B75DA2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 xml:space="preserve">» 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внеплановый инструктаж с работниками </w:t>
      </w:r>
      <w:r w:rsidR="00B75DA2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 xml:space="preserve">»  по соблюдению инструкции по охране жизни и здоровья воспитанников, незамедлительно принимает меры по устранению </w:t>
      </w:r>
      <w:proofErr w:type="spellStart"/>
      <w:r w:rsidRPr="00FC5D80">
        <w:rPr>
          <w:spacing w:val="5"/>
          <w:sz w:val="24"/>
          <w:szCs w:val="24"/>
        </w:rPr>
        <w:t>травмоопасных</w:t>
      </w:r>
      <w:proofErr w:type="spellEnd"/>
      <w:r w:rsidRPr="00FC5D80">
        <w:rPr>
          <w:spacing w:val="5"/>
          <w:sz w:val="24"/>
          <w:szCs w:val="24"/>
        </w:rPr>
        <w:t xml:space="preserve"> факторов, вносит запись в Журнал учета несчастных случаев воспитанников. Администрация </w:t>
      </w:r>
      <w:r w:rsidR="00B75DA2" w:rsidRPr="000422E0">
        <w:rPr>
          <w:sz w:val="24"/>
          <w:szCs w:val="24"/>
        </w:rPr>
        <w:t>МАДОУ «Детский сад №</w:t>
      </w:r>
      <w:proofErr w:type="gramStart"/>
      <w:r w:rsidR="00B75DA2" w:rsidRPr="000422E0">
        <w:rPr>
          <w:sz w:val="24"/>
          <w:szCs w:val="24"/>
        </w:rPr>
        <w:t>127</w:t>
      </w:r>
      <w:r w:rsidRPr="00FC5D80">
        <w:rPr>
          <w:spacing w:val="5"/>
          <w:sz w:val="24"/>
          <w:szCs w:val="24"/>
        </w:rPr>
        <w:t>»  ежегодно</w:t>
      </w:r>
      <w:proofErr w:type="gramEnd"/>
      <w:r w:rsidRPr="00FC5D80">
        <w:rPr>
          <w:spacing w:val="5"/>
          <w:sz w:val="24"/>
          <w:szCs w:val="24"/>
        </w:rPr>
        <w:t xml:space="preserve"> представляет Учредителю отчет о несчастных случаях с воспитанниками во время образовательного процесса.</w:t>
      </w:r>
    </w:p>
    <w:p w:rsidR="002D2F50" w:rsidRPr="00FC5D80" w:rsidRDefault="002D2F50" w:rsidP="002D2F50">
      <w:pPr>
        <w:ind w:firstLine="540"/>
        <w:jc w:val="both"/>
        <w:rPr>
          <w:b/>
          <w:bCs/>
          <w:spacing w:val="-5"/>
          <w:sz w:val="24"/>
          <w:szCs w:val="24"/>
        </w:rPr>
      </w:pPr>
      <w:r w:rsidRPr="00FC5D80">
        <w:rPr>
          <w:b/>
          <w:bCs/>
          <w:sz w:val="24"/>
          <w:szCs w:val="24"/>
        </w:rPr>
        <w:t>18. Заключительные положения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18.1. Настоящее положение вступает в действие с момента утверждения и издания </w:t>
      </w:r>
      <w:proofErr w:type="gramStart"/>
      <w:r w:rsidRPr="00FC5D80">
        <w:rPr>
          <w:spacing w:val="5"/>
          <w:sz w:val="24"/>
          <w:szCs w:val="24"/>
        </w:rPr>
        <w:t>приказа</w:t>
      </w:r>
      <w:proofErr w:type="gramEnd"/>
      <w:r w:rsidRPr="00FC5D80">
        <w:rPr>
          <w:spacing w:val="5"/>
          <w:sz w:val="24"/>
          <w:szCs w:val="24"/>
        </w:rPr>
        <w:t xml:space="preserve"> заведующего </w:t>
      </w:r>
      <w:r w:rsidR="00B75DA2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 xml:space="preserve">18.2. Изменения и дополнения вносятся в Положение по мере необходимости и подлежат утверждению заведующим </w:t>
      </w:r>
      <w:r w:rsidR="00B75DA2" w:rsidRPr="000422E0">
        <w:rPr>
          <w:sz w:val="24"/>
          <w:szCs w:val="24"/>
        </w:rPr>
        <w:t>МАДОУ «Детский сад №127</w:t>
      </w:r>
      <w:r w:rsidRPr="00FC5D80">
        <w:rPr>
          <w:spacing w:val="5"/>
          <w:sz w:val="24"/>
          <w:szCs w:val="24"/>
        </w:rPr>
        <w:t>».</w:t>
      </w:r>
    </w:p>
    <w:p w:rsidR="002D2F50" w:rsidRPr="00FC5D80" w:rsidRDefault="002D2F50" w:rsidP="002D2F50">
      <w:pPr>
        <w:ind w:firstLine="540"/>
        <w:jc w:val="both"/>
        <w:rPr>
          <w:spacing w:val="5"/>
          <w:sz w:val="24"/>
          <w:szCs w:val="24"/>
        </w:rPr>
      </w:pPr>
      <w:r w:rsidRPr="00FC5D80">
        <w:rPr>
          <w:spacing w:val="5"/>
          <w:sz w:val="24"/>
          <w:szCs w:val="24"/>
        </w:rPr>
        <w:t>18.3. Срок действия данного Положения не ограничен. Положение действует до принятия нового.</w:t>
      </w:r>
    </w:p>
    <w:p w:rsidR="00717FFB" w:rsidRDefault="00717FFB"/>
    <w:sectPr w:rsidR="00717FFB" w:rsidSect="00075F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-180"/>
        </w:tabs>
        <w:ind w:left="54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multilevel"/>
    <w:tmpl w:val="5528524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04" w:hanging="720"/>
      </w:pPr>
      <w:rPr>
        <w:rFonts w:ascii="Times New Roman" w:hAnsi="Times New Roman" w:cs="Courier New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Wingdings" w:hAnsi="Wingdings"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Wingdings" w:hAnsi="Wingdings" w:cs="Wingdings" w:hint="default"/>
      </w:rPr>
    </w:lvl>
  </w:abstractNum>
  <w:abstractNum w:abstractNumId="2">
    <w:nsid w:val="014F5902"/>
    <w:multiLevelType w:val="multilevel"/>
    <w:tmpl w:val="D7A45A4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B4A3C13"/>
    <w:multiLevelType w:val="multilevel"/>
    <w:tmpl w:val="AE44FB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BA44680"/>
    <w:multiLevelType w:val="hybridMultilevel"/>
    <w:tmpl w:val="DE422F52"/>
    <w:lvl w:ilvl="0" w:tplc="C7D60466">
      <w:start w:val="1"/>
      <w:numFmt w:val="bullet"/>
      <w:lvlText w:val="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FF02AD3"/>
    <w:multiLevelType w:val="hybridMultilevel"/>
    <w:tmpl w:val="39A249CE"/>
    <w:lvl w:ilvl="0" w:tplc="C7D60466">
      <w:start w:val="1"/>
      <w:numFmt w:val="bullet"/>
      <w:lvlText w:val="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9AD494A"/>
    <w:multiLevelType w:val="multilevel"/>
    <w:tmpl w:val="835CEE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19F90FB0"/>
    <w:multiLevelType w:val="hybridMultilevel"/>
    <w:tmpl w:val="E86C1FA4"/>
    <w:lvl w:ilvl="0" w:tplc="C7D60466">
      <w:start w:val="1"/>
      <w:numFmt w:val="bullet"/>
      <w:lvlText w:val="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A3D44A9"/>
    <w:multiLevelType w:val="multilevel"/>
    <w:tmpl w:val="97785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475782"/>
    <w:multiLevelType w:val="multilevel"/>
    <w:tmpl w:val="E0B0651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1B2D3D40"/>
    <w:multiLevelType w:val="hybridMultilevel"/>
    <w:tmpl w:val="93BE474A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B46CCA"/>
    <w:multiLevelType w:val="multilevel"/>
    <w:tmpl w:val="E1724D7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1C441C69"/>
    <w:multiLevelType w:val="hybridMultilevel"/>
    <w:tmpl w:val="98B60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DA7109"/>
    <w:multiLevelType w:val="multilevel"/>
    <w:tmpl w:val="553EC3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>
    <w:nsid w:val="218D586E"/>
    <w:multiLevelType w:val="multilevel"/>
    <w:tmpl w:val="BA2C9F5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5">
    <w:nsid w:val="281D209F"/>
    <w:multiLevelType w:val="multilevel"/>
    <w:tmpl w:val="0DB89880"/>
    <w:lvl w:ilvl="0">
      <w:start w:val="1"/>
      <w:numFmt w:val="bullet"/>
      <w:lvlText w:val="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29672189"/>
    <w:multiLevelType w:val="multilevel"/>
    <w:tmpl w:val="8318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8541AE"/>
    <w:multiLevelType w:val="hybridMultilevel"/>
    <w:tmpl w:val="3FD8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767040"/>
    <w:multiLevelType w:val="hybridMultilevel"/>
    <w:tmpl w:val="0B1ED8A6"/>
    <w:lvl w:ilvl="0" w:tplc="C7D60466">
      <w:start w:val="1"/>
      <w:numFmt w:val="bullet"/>
      <w:lvlText w:val="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E27582"/>
    <w:multiLevelType w:val="hybridMultilevel"/>
    <w:tmpl w:val="B6741214"/>
    <w:lvl w:ilvl="0" w:tplc="C7D60466">
      <w:start w:val="1"/>
      <w:numFmt w:val="bullet"/>
      <w:lvlText w:val="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2F4D4B33"/>
    <w:multiLevelType w:val="hybridMultilevel"/>
    <w:tmpl w:val="6CD8F24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AF0B5D"/>
    <w:multiLevelType w:val="multilevel"/>
    <w:tmpl w:val="BCB63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38CD417B"/>
    <w:multiLevelType w:val="multilevel"/>
    <w:tmpl w:val="EADC777A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/>
      </w:rPr>
    </w:lvl>
  </w:abstractNum>
  <w:abstractNum w:abstractNumId="23">
    <w:nsid w:val="3E975E42"/>
    <w:multiLevelType w:val="hybridMultilevel"/>
    <w:tmpl w:val="96D87634"/>
    <w:lvl w:ilvl="0" w:tplc="C7D60466">
      <w:start w:val="1"/>
      <w:numFmt w:val="bullet"/>
      <w:lvlText w:val="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>
    <w:nsid w:val="3F20601B"/>
    <w:multiLevelType w:val="hybridMultilevel"/>
    <w:tmpl w:val="8200DFDC"/>
    <w:lvl w:ilvl="0" w:tplc="C7D60466">
      <w:start w:val="1"/>
      <w:numFmt w:val="bullet"/>
      <w:lvlText w:val="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45D54B19"/>
    <w:multiLevelType w:val="multilevel"/>
    <w:tmpl w:val="A57035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46B6023D"/>
    <w:multiLevelType w:val="hybridMultilevel"/>
    <w:tmpl w:val="37784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D12DA5"/>
    <w:multiLevelType w:val="multilevel"/>
    <w:tmpl w:val="7FE60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78206B"/>
    <w:multiLevelType w:val="hybridMultilevel"/>
    <w:tmpl w:val="E15E73DA"/>
    <w:lvl w:ilvl="0" w:tplc="C7D60466">
      <w:start w:val="1"/>
      <w:numFmt w:val="bullet"/>
      <w:lvlText w:val="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4D2B2471"/>
    <w:multiLevelType w:val="multilevel"/>
    <w:tmpl w:val="6ECA92D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4D53297E"/>
    <w:multiLevelType w:val="multilevel"/>
    <w:tmpl w:val="DEBC90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>
    <w:nsid w:val="53163531"/>
    <w:multiLevelType w:val="multilevel"/>
    <w:tmpl w:val="2E08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2">
    <w:nsid w:val="54F50935"/>
    <w:multiLevelType w:val="multilevel"/>
    <w:tmpl w:val="6CD8F24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528390C"/>
    <w:multiLevelType w:val="hybridMultilevel"/>
    <w:tmpl w:val="A156FF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59D2480"/>
    <w:multiLevelType w:val="multilevel"/>
    <w:tmpl w:val="DC5657E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>
    <w:nsid w:val="573432F8"/>
    <w:multiLevelType w:val="hybridMultilevel"/>
    <w:tmpl w:val="208874EE"/>
    <w:lvl w:ilvl="0" w:tplc="C7D60466">
      <w:start w:val="1"/>
      <w:numFmt w:val="bullet"/>
      <w:lvlText w:val=""/>
      <w:lvlJc w:val="left"/>
      <w:pPr>
        <w:tabs>
          <w:tab w:val="num" w:pos="2329"/>
        </w:tabs>
        <w:ind w:left="23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6">
    <w:nsid w:val="588E032B"/>
    <w:multiLevelType w:val="hybridMultilevel"/>
    <w:tmpl w:val="4A225D4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D415CE8"/>
    <w:multiLevelType w:val="hybridMultilevel"/>
    <w:tmpl w:val="EEAE2D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FA62D1F"/>
    <w:multiLevelType w:val="hybridMultilevel"/>
    <w:tmpl w:val="98BCF670"/>
    <w:lvl w:ilvl="0" w:tplc="E8EC2F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2C324C8"/>
    <w:multiLevelType w:val="hybridMultilevel"/>
    <w:tmpl w:val="4B8003B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A517A05"/>
    <w:multiLevelType w:val="multilevel"/>
    <w:tmpl w:val="DF6852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>
    <w:nsid w:val="6C234266"/>
    <w:multiLevelType w:val="hybridMultilevel"/>
    <w:tmpl w:val="15FE0D72"/>
    <w:lvl w:ilvl="0" w:tplc="C7D60466">
      <w:start w:val="1"/>
      <w:numFmt w:val="bullet"/>
      <w:lvlText w:val="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>
    <w:nsid w:val="6CA9692C"/>
    <w:multiLevelType w:val="hybridMultilevel"/>
    <w:tmpl w:val="3B04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6710C4"/>
    <w:multiLevelType w:val="multilevel"/>
    <w:tmpl w:val="DACE9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3E4CFA"/>
    <w:multiLevelType w:val="hybridMultilevel"/>
    <w:tmpl w:val="AA9EFED0"/>
    <w:lvl w:ilvl="0" w:tplc="C7D6046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5D9480B"/>
    <w:multiLevelType w:val="hybridMultilevel"/>
    <w:tmpl w:val="0DB89880"/>
    <w:lvl w:ilvl="0" w:tplc="C7D60466">
      <w:start w:val="1"/>
      <w:numFmt w:val="bullet"/>
      <w:lvlText w:val="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6">
    <w:nsid w:val="78DB34BD"/>
    <w:multiLevelType w:val="hybridMultilevel"/>
    <w:tmpl w:val="C9846DEE"/>
    <w:lvl w:ilvl="0" w:tplc="C7D60466">
      <w:start w:val="1"/>
      <w:numFmt w:val="bullet"/>
      <w:lvlText w:val=""/>
      <w:lvlJc w:val="left"/>
      <w:pPr>
        <w:tabs>
          <w:tab w:val="num" w:pos="2329"/>
        </w:tabs>
        <w:ind w:left="23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7">
    <w:nsid w:val="7A920B5D"/>
    <w:multiLevelType w:val="hybridMultilevel"/>
    <w:tmpl w:val="4A46C91A"/>
    <w:lvl w:ilvl="0" w:tplc="C7D60466">
      <w:start w:val="1"/>
      <w:numFmt w:val="bullet"/>
      <w:lvlText w:val="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8">
    <w:nsid w:val="7D6C6FD7"/>
    <w:multiLevelType w:val="hybridMultilevel"/>
    <w:tmpl w:val="B02C1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43"/>
  </w:num>
  <w:num w:numId="4">
    <w:abstractNumId w:val="11"/>
  </w:num>
  <w:num w:numId="5">
    <w:abstractNumId w:val="16"/>
  </w:num>
  <w:num w:numId="6">
    <w:abstractNumId w:val="20"/>
  </w:num>
  <w:num w:numId="7">
    <w:abstractNumId w:val="32"/>
  </w:num>
  <w:num w:numId="8">
    <w:abstractNumId w:val="44"/>
  </w:num>
  <w:num w:numId="9">
    <w:abstractNumId w:val="4"/>
  </w:num>
  <w:num w:numId="10">
    <w:abstractNumId w:val="45"/>
  </w:num>
  <w:num w:numId="11">
    <w:abstractNumId w:val="15"/>
  </w:num>
  <w:num w:numId="12">
    <w:abstractNumId w:val="23"/>
  </w:num>
  <w:num w:numId="13">
    <w:abstractNumId w:val="40"/>
  </w:num>
  <w:num w:numId="14">
    <w:abstractNumId w:val="25"/>
  </w:num>
  <w:num w:numId="15">
    <w:abstractNumId w:val="30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4"/>
  </w:num>
  <w:num w:numId="19">
    <w:abstractNumId w:val="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42"/>
  </w:num>
  <w:num w:numId="24">
    <w:abstractNumId w:val="0"/>
  </w:num>
  <w:num w:numId="25">
    <w:abstractNumId w:val="1"/>
  </w:num>
  <w:num w:numId="26">
    <w:abstractNumId w:val="21"/>
  </w:num>
  <w:num w:numId="27">
    <w:abstractNumId w:val="9"/>
  </w:num>
  <w:num w:numId="28">
    <w:abstractNumId w:val="37"/>
  </w:num>
  <w:num w:numId="29">
    <w:abstractNumId w:val="33"/>
  </w:num>
  <w:num w:numId="30">
    <w:abstractNumId w:val="10"/>
  </w:num>
  <w:num w:numId="31">
    <w:abstractNumId w:val="38"/>
  </w:num>
  <w:num w:numId="32">
    <w:abstractNumId w:val="48"/>
  </w:num>
  <w:num w:numId="33">
    <w:abstractNumId w:val="3"/>
  </w:num>
  <w:num w:numId="34">
    <w:abstractNumId w:val="17"/>
  </w:num>
  <w:num w:numId="35">
    <w:abstractNumId w:val="6"/>
  </w:num>
  <w:num w:numId="36">
    <w:abstractNumId w:val="39"/>
  </w:num>
  <w:num w:numId="37">
    <w:abstractNumId w:val="36"/>
  </w:num>
  <w:num w:numId="38">
    <w:abstractNumId w:val="31"/>
  </w:num>
  <w:num w:numId="39">
    <w:abstractNumId w:val="29"/>
  </w:num>
  <w:num w:numId="40">
    <w:abstractNumId w:val="18"/>
  </w:num>
  <w:num w:numId="41">
    <w:abstractNumId w:val="46"/>
  </w:num>
  <w:num w:numId="42">
    <w:abstractNumId w:val="28"/>
  </w:num>
  <w:num w:numId="43">
    <w:abstractNumId w:val="41"/>
  </w:num>
  <w:num w:numId="44">
    <w:abstractNumId w:val="7"/>
  </w:num>
  <w:num w:numId="45">
    <w:abstractNumId w:val="19"/>
  </w:num>
  <w:num w:numId="46">
    <w:abstractNumId w:val="5"/>
  </w:num>
  <w:num w:numId="47">
    <w:abstractNumId w:val="47"/>
  </w:num>
  <w:num w:numId="48">
    <w:abstractNumId w:val="24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F50"/>
    <w:rsid w:val="000422E0"/>
    <w:rsid w:val="00075F9D"/>
    <w:rsid w:val="000971AD"/>
    <w:rsid w:val="001C306B"/>
    <w:rsid w:val="00282CB8"/>
    <w:rsid w:val="002D2F50"/>
    <w:rsid w:val="003D6620"/>
    <w:rsid w:val="00681083"/>
    <w:rsid w:val="006F18FE"/>
    <w:rsid w:val="00717FFB"/>
    <w:rsid w:val="00B609D2"/>
    <w:rsid w:val="00B75DA2"/>
    <w:rsid w:val="00BE7917"/>
    <w:rsid w:val="00C169E0"/>
    <w:rsid w:val="00C22720"/>
    <w:rsid w:val="00C2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8FB8C-3B07-484D-A248-31C7F37B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2F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2D2F50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F5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D2F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extgray1">
    <w:name w:val="text_gray1"/>
    <w:rsid w:val="002D2F50"/>
    <w:rPr>
      <w:color w:val="8D999F"/>
    </w:rPr>
  </w:style>
  <w:style w:type="paragraph" w:styleId="a3">
    <w:name w:val="Normal (Web)"/>
    <w:basedOn w:val="a"/>
    <w:rsid w:val="002D2F50"/>
    <w:pPr>
      <w:autoSpaceDE/>
      <w:autoSpaceDN/>
      <w:ind w:firstLine="184"/>
    </w:pPr>
    <w:rPr>
      <w:sz w:val="24"/>
      <w:szCs w:val="24"/>
    </w:rPr>
  </w:style>
  <w:style w:type="paragraph" w:customStyle="1" w:styleId="tb">
    <w:name w:val="tb"/>
    <w:basedOn w:val="a"/>
    <w:rsid w:val="002D2F50"/>
    <w:pPr>
      <w:autoSpaceDE/>
      <w:autoSpaceDN/>
    </w:pPr>
    <w:rPr>
      <w:sz w:val="24"/>
      <w:szCs w:val="24"/>
    </w:rPr>
  </w:style>
  <w:style w:type="paragraph" w:customStyle="1" w:styleId="p2">
    <w:name w:val="p2"/>
    <w:basedOn w:val="a"/>
    <w:rsid w:val="002D2F5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r">
    <w:name w:val="r"/>
    <w:basedOn w:val="a0"/>
    <w:rsid w:val="002D2F50"/>
  </w:style>
  <w:style w:type="paragraph" w:customStyle="1" w:styleId="ConsPlusNormal">
    <w:name w:val="ConsPlusNormal"/>
    <w:rsid w:val="002D2F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qFormat/>
    <w:rsid w:val="002D2F50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11">
    <w:name w:val="Абзац списка1"/>
    <w:basedOn w:val="a"/>
    <w:rsid w:val="002D2F5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2D2F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Базовый"/>
    <w:rsid w:val="002D2F50"/>
    <w:pPr>
      <w:widowControl w:val="0"/>
      <w:suppressAutoHyphens/>
    </w:pPr>
    <w:rPr>
      <w:rFonts w:ascii="Arial" w:eastAsia="Times New Roman" w:hAnsi="Arial" w:cs="Tahoma"/>
      <w:sz w:val="20"/>
      <w:szCs w:val="24"/>
      <w:lang w:eastAsia="ru-RU"/>
    </w:rPr>
  </w:style>
  <w:style w:type="character" w:customStyle="1" w:styleId="ff2">
    <w:name w:val="ff2"/>
    <w:basedOn w:val="a0"/>
    <w:rsid w:val="002D2F50"/>
  </w:style>
  <w:style w:type="character" w:customStyle="1" w:styleId="fs28">
    <w:name w:val="fs28"/>
    <w:basedOn w:val="a0"/>
    <w:rsid w:val="002D2F50"/>
  </w:style>
  <w:style w:type="character" w:customStyle="1" w:styleId="cf1">
    <w:name w:val="cf1"/>
    <w:basedOn w:val="a0"/>
    <w:rsid w:val="002D2F50"/>
  </w:style>
  <w:style w:type="paragraph" w:styleId="a6">
    <w:name w:val="Title"/>
    <w:basedOn w:val="a"/>
    <w:next w:val="a7"/>
    <w:link w:val="a8"/>
    <w:qFormat/>
    <w:rsid w:val="002D2F50"/>
    <w:pPr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character" w:customStyle="1" w:styleId="a8">
    <w:name w:val="Название Знак"/>
    <w:basedOn w:val="a0"/>
    <w:link w:val="a6"/>
    <w:rsid w:val="002D2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Subtitle"/>
    <w:basedOn w:val="a"/>
    <w:link w:val="a9"/>
    <w:qFormat/>
    <w:rsid w:val="002D2F5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9">
    <w:name w:val="Подзаголовок Знак"/>
    <w:basedOn w:val="a0"/>
    <w:link w:val="a7"/>
    <w:rsid w:val="002D2F5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2D2F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2D2F50"/>
  </w:style>
  <w:style w:type="character" w:customStyle="1" w:styleId="ep">
    <w:name w:val="ep"/>
    <w:basedOn w:val="a0"/>
    <w:rsid w:val="002D2F50"/>
  </w:style>
  <w:style w:type="paragraph" w:styleId="aa">
    <w:name w:val="footnote text"/>
    <w:basedOn w:val="a"/>
    <w:link w:val="ab"/>
    <w:semiHidden/>
    <w:unhideWhenUsed/>
    <w:rsid w:val="002D2F50"/>
    <w:pPr>
      <w:autoSpaceDE/>
      <w:autoSpaceDN/>
    </w:pPr>
    <w:rPr>
      <w:rFonts w:ascii="Calibri" w:eastAsia="Calibri" w:hAnsi="Calibri"/>
      <w:lang w:eastAsia="en-US"/>
    </w:rPr>
  </w:style>
  <w:style w:type="character" w:customStyle="1" w:styleId="ab">
    <w:name w:val="Текст сноски Знак"/>
    <w:basedOn w:val="a0"/>
    <w:link w:val="aa"/>
    <w:semiHidden/>
    <w:rsid w:val="002D2F50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semiHidden/>
    <w:unhideWhenUsed/>
    <w:rsid w:val="002D2F50"/>
    <w:rPr>
      <w:vertAlign w:val="superscript"/>
    </w:rPr>
  </w:style>
  <w:style w:type="paragraph" w:styleId="ad">
    <w:name w:val="No Spacing"/>
    <w:qFormat/>
    <w:rsid w:val="002D2F5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e">
    <w:name w:val="Table Grid"/>
    <w:basedOn w:val="a1"/>
    <w:uiPriority w:val="59"/>
    <w:rsid w:val="002D2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тиль"/>
    <w:rsid w:val="002D2F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D2F50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B609D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609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0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5B073-127B-44ED-9A95-C53542B8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7307</Words>
  <Characters>41651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липатова</dc:creator>
  <cp:keywords/>
  <dc:description/>
  <cp:lastModifiedBy>User</cp:lastModifiedBy>
  <cp:revision>16</cp:revision>
  <cp:lastPrinted>2025-06-04T09:12:00Z</cp:lastPrinted>
  <dcterms:created xsi:type="dcterms:W3CDTF">2016-08-17T22:45:00Z</dcterms:created>
  <dcterms:modified xsi:type="dcterms:W3CDTF">2025-07-07T09:00:00Z</dcterms:modified>
</cp:coreProperties>
</file>